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F17" w:rsidRDefault="00EF6F17" w:rsidP="00EF6F17">
      <w:pPr>
        <w:tabs>
          <w:tab w:val="left" w:pos="403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F69B2" w:rsidRDefault="00FF69B2" w:rsidP="00EF6F17">
      <w:pPr>
        <w:tabs>
          <w:tab w:val="left" w:pos="403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F69B2" w:rsidRDefault="00FF69B2" w:rsidP="00EF6F17">
      <w:pPr>
        <w:tabs>
          <w:tab w:val="left" w:pos="403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F69B2" w:rsidRDefault="00FF69B2" w:rsidP="00EF6F17">
      <w:pPr>
        <w:tabs>
          <w:tab w:val="left" w:pos="403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F69B2" w:rsidRDefault="00FF69B2" w:rsidP="00EF6F17">
      <w:pPr>
        <w:tabs>
          <w:tab w:val="left" w:pos="403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62AED" w:rsidRPr="009C7668" w:rsidRDefault="00062AED" w:rsidP="00062A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62AED" w:rsidRPr="009C7668" w:rsidRDefault="00062AED" w:rsidP="00062AED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766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062AED" w:rsidRDefault="00062AED" w:rsidP="00062AED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E2BE8" w:rsidRDefault="003E2BE8" w:rsidP="00062AED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E2BE8" w:rsidRDefault="003E2BE8" w:rsidP="00062AED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E2BE8" w:rsidRDefault="003E2BE8" w:rsidP="00062AED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E2BE8" w:rsidRPr="009C7668" w:rsidRDefault="003E2BE8" w:rsidP="00062AED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62AED" w:rsidRPr="009C7668" w:rsidRDefault="00062AED" w:rsidP="00062AED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62AED" w:rsidRPr="009C7668" w:rsidRDefault="00062AED" w:rsidP="00062AED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62AED" w:rsidRPr="009C7668" w:rsidRDefault="00062AED" w:rsidP="003E2BE8">
      <w:pPr>
        <w:tabs>
          <w:tab w:val="left" w:pos="313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r w:rsidRPr="009C766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Ра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бочая программа кружка  «Хочу всё знать»</w:t>
      </w:r>
      <w:r w:rsidRPr="009C766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062AED" w:rsidRPr="009C7668" w:rsidRDefault="00062AED" w:rsidP="00062AED">
      <w:pPr>
        <w:tabs>
          <w:tab w:val="left" w:pos="403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F69B2" w:rsidRDefault="00FF69B2" w:rsidP="00EF6F17">
      <w:pPr>
        <w:tabs>
          <w:tab w:val="left" w:pos="403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F69B2" w:rsidRDefault="00FF69B2" w:rsidP="00EF6F17">
      <w:pPr>
        <w:tabs>
          <w:tab w:val="left" w:pos="403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F69B2" w:rsidRDefault="00FF69B2" w:rsidP="00EF6F17">
      <w:pPr>
        <w:tabs>
          <w:tab w:val="left" w:pos="403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F69B2" w:rsidRDefault="00FF69B2" w:rsidP="00EF6F17">
      <w:pPr>
        <w:tabs>
          <w:tab w:val="left" w:pos="403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F69B2" w:rsidRDefault="00FF69B2" w:rsidP="00EF6F17">
      <w:pPr>
        <w:tabs>
          <w:tab w:val="left" w:pos="403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F69B2" w:rsidRDefault="00FF69B2" w:rsidP="00EF6F17">
      <w:pPr>
        <w:tabs>
          <w:tab w:val="left" w:pos="403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F69B2" w:rsidRDefault="00FF69B2" w:rsidP="00EF6F17">
      <w:pPr>
        <w:tabs>
          <w:tab w:val="left" w:pos="403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F6F17" w:rsidRPr="009C7668" w:rsidRDefault="00EF6F17" w:rsidP="00EF6F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6F17" w:rsidRPr="009C7668" w:rsidRDefault="00EF6F17" w:rsidP="00EF6F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6F17" w:rsidRDefault="00EF6F17" w:rsidP="00EF6F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2BE8" w:rsidRDefault="003E2BE8" w:rsidP="00EF6F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2BE8" w:rsidRDefault="003E2BE8" w:rsidP="00EF6F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2BE8" w:rsidRDefault="003E2BE8" w:rsidP="00EF6F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2BE8" w:rsidRDefault="003E2BE8" w:rsidP="00EF6F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2BE8" w:rsidRPr="009C7668" w:rsidRDefault="003E2BE8" w:rsidP="00EF6F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0205" w:rsidRPr="00062AED" w:rsidRDefault="00EF6F17" w:rsidP="00062A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9C7668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                </w:t>
      </w:r>
      <w:r w:rsidR="00062AED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</w:t>
      </w:r>
    </w:p>
    <w:p w:rsidR="00490205" w:rsidRDefault="00490205" w:rsidP="00EF6F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0205" w:rsidRDefault="00490205" w:rsidP="00EF6F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7B29" w:rsidRPr="00062AED" w:rsidRDefault="00EF6F17" w:rsidP="004E7B29">
      <w:pPr>
        <w:pStyle w:val="a4"/>
        <w:numPr>
          <w:ilvl w:val="0"/>
          <w:numId w:val="2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7B29">
        <w:rPr>
          <w:rFonts w:ascii="Times New Roman" w:eastAsia="Calibri" w:hAnsi="Times New Roman" w:cs="Times New Roman"/>
          <w:b/>
          <w:sz w:val="24"/>
          <w:szCs w:val="24"/>
        </w:rPr>
        <w:t>-2019 учебный год</w:t>
      </w:r>
    </w:p>
    <w:p w:rsidR="00FF69B2" w:rsidRDefault="00FF69B2" w:rsidP="004E7B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2BE8" w:rsidRDefault="003E2BE8" w:rsidP="004E7B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276FC" w:rsidRPr="004E7B29" w:rsidRDefault="009276FC" w:rsidP="004E7B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B2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24657" w:rsidRPr="00F736D7" w:rsidRDefault="00C24657" w:rsidP="00C2465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36D7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рабочая программа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кружка </w:t>
      </w:r>
      <w:r w:rsidRPr="00F7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математике  ориентирована на учащихся 6 класса и реализуется на основе следующих документов:</w:t>
      </w:r>
    </w:p>
    <w:p w:rsidR="00C24657" w:rsidRPr="008069ED" w:rsidRDefault="00C24657" w:rsidP="00C24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9ED">
        <w:rPr>
          <w:rFonts w:ascii="Times New Roman" w:hAnsi="Times New Roman" w:cs="Times New Roman"/>
          <w:sz w:val="24"/>
          <w:szCs w:val="24"/>
        </w:rPr>
        <w:t>-</w:t>
      </w:r>
      <w:r w:rsidRPr="008069E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8069ED">
        <w:rPr>
          <w:rFonts w:ascii="Times New Roman" w:hAnsi="Times New Roman" w:cs="Times New Roman"/>
          <w:sz w:val="24"/>
          <w:szCs w:val="24"/>
        </w:rPr>
        <w:t>Федерального  государственного образовательного стандарта  основного общего образования по математике;</w:t>
      </w:r>
    </w:p>
    <w:p w:rsidR="00C24657" w:rsidRPr="008069ED" w:rsidRDefault="00C24657" w:rsidP="00C24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9ED">
        <w:rPr>
          <w:rFonts w:ascii="Times New Roman" w:hAnsi="Times New Roman" w:cs="Times New Roman"/>
          <w:sz w:val="24"/>
          <w:szCs w:val="24"/>
        </w:rPr>
        <w:t xml:space="preserve">- </w:t>
      </w:r>
      <w:r w:rsidRPr="008069ED">
        <w:rPr>
          <w:rFonts w:ascii="Times New Roman" w:hAnsi="Times New Roman" w:cs="Times New Roman"/>
          <w:color w:val="000000" w:themeColor="text1"/>
          <w:sz w:val="24"/>
          <w:szCs w:val="24"/>
        </w:rPr>
        <w:t>Примерные  программы основного общего образования по математике</w:t>
      </w:r>
      <w:r w:rsidRPr="008069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4657" w:rsidRPr="008069ED" w:rsidRDefault="00C24657" w:rsidP="00C24657">
      <w:pPr>
        <w:pStyle w:val="a7"/>
        <w:rPr>
          <w:sz w:val="24"/>
          <w:szCs w:val="24"/>
        </w:rPr>
      </w:pPr>
      <w:r w:rsidRPr="008069ED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8069ED">
        <w:rPr>
          <w:sz w:val="24"/>
          <w:szCs w:val="24"/>
        </w:rPr>
        <w:t>Основной образовательной программы ООО ФГОС МБОУ Среднетиганская СОШ Алексеевского  муниципального   района РТ;</w:t>
      </w:r>
    </w:p>
    <w:p w:rsidR="00C24657" w:rsidRPr="00283C0B" w:rsidRDefault="00C24657" w:rsidP="00C24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9ED">
        <w:rPr>
          <w:rFonts w:ascii="Times New Roman" w:hAnsi="Times New Roman" w:cs="Times New Roman"/>
          <w:sz w:val="24"/>
          <w:szCs w:val="24"/>
        </w:rPr>
        <w:t xml:space="preserve">- </w:t>
      </w:r>
      <w:r w:rsidRPr="008069ED">
        <w:rPr>
          <w:rFonts w:ascii="Times New Roman" w:hAnsi="Times New Roman" w:cs="Times New Roman"/>
          <w:sz w:val="24"/>
          <w:szCs w:val="24"/>
          <w:lang w:val="tt-RU"/>
        </w:rPr>
        <w:t xml:space="preserve">Учебного  плана  МБОУ  </w:t>
      </w:r>
      <w:r w:rsidRPr="008069ED">
        <w:rPr>
          <w:rFonts w:ascii="Times New Roman" w:hAnsi="Times New Roman" w:cs="Times New Roman"/>
          <w:color w:val="000000"/>
          <w:sz w:val="24"/>
          <w:szCs w:val="24"/>
        </w:rPr>
        <w:t>Среднетиганская СОШ</w:t>
      </w:r>
      <w:r w:rsidRPr="008069ED">
        <w:rPr>
          <w:rFonts w:ascii="Times New Roman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Pr="008069ED"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  <w:t>на 2018-2019 учебный год.</w:t>
      </w:r>
    </w:p>
    <w:p w:rsidR="00FA18B1" w:rsidRPr="004E7B29" w:rsidRDefault="00FA18B1" w:rsidP="004E7B29">
      <w:pPr>
        <w:rPr>
          <w:rFonts w:ascii="Times New Roman" w:hAnsi="Times New Roman" w:cs="Times New Roman"/>
          <w:b/>
          <w:sz w:val="24"/>
          <w:szCs w:val="24"/>
        </w:rPr>
      </w:pPr>
      <w:r w:rsidRPr="004E7B29">
        <w:rPr>
          <w:rFonts w:ascii="Times New Roman" w:hAnsi="Times New Roman" w:cs="Times New Roman"/>
          <w:b/>
          <w:sz w:val="24"/>
          <w:szCs w:val="24"/>
        </w:rPr>
        <w:t>Цели изучени</w:t>
      </w:r>
      <w:r w:rsidR="000B456F" w:rsidRPr="004E7B29">
        <w:rPr>
          <w:rFonts w:ascii="Times New Roman" w:hAnsi="Times New Roman" w:cs="Times New Roman"/>
          <w:b/>
          <w:sz w:val="24"/>
          <w:szCs w:val="24"/>
        </w:rPr>
        <w:t>я программы</w:t>
      </w:r>
      <w:r w:rsidRPr="004E7B29">
        <w:rPr>
          <w:rFonts w:ascii="Times New Roman" w:hAnsi="Times New Roman" w:cs="Times New Roman"/>
          <w:b/>
          <w:sz w:val="24"/>
          <w:szCs w:val="24"/>
        </w:rPr>
        <w:t>:</w:t>
      </w:r>
    </w:p>
    <w:p w:rsidR="00FA18B1" w:rsidRPr="00EF6F17" w:rsidRDefault="00FA18B1" w:rsidP="000B456F">
      <w:pPr>
        <w:pStyle w:val="a3"/>
        <w:numPr>
          <w:ilvl w:val="0"/>
          <w:numId w:val="1"/>
        </w:numPr>
        <w:jc w:val="both"/>
        <w:rPr>
          <w:color w:val="000000"/>
        </w:rPr>
      </w:pPr>
      <w:r w:rsidRPr="00EF6F17">
        <w:rPr>
          <w:color w:val="00000A"/>
        </w:rPr>
        <w:t>формирование всесторонне образованной и инициативной личности;</w:t>
      </w:r>
    </w:p>
    <w:p w:rsidR="00FA18B1" w:rsidRPr="00EF6F17" w:rsidRDefault="00FA18B1" w:rsidP="000B456F">
      <w:pPr>
        <w:pStyle w:val="a3"/>
        <w:numPr>
          <w:ilvl w:val="0"/>
          <w:numId w:val="1"/>
        </w:numPr>
        <w:jc w:val="both"/>
        <w:rPr>
          <w:color w:val="000000"/>
        </w:rPr>
      </w:pPr>
      <w:r w:rsidRPr="00EF6F17">
        <w:rPr>
          <w:color w:val="00000A"/>
        </w:rPr>
        <w:t>обучение деятельности — умение ставить цели, организовать свою деятельность, оценить результаты своего труда;</w:t>
      </w:r>
    </w:p>
    <w:p w:rsidR="00FA18B1" w:rsidRPr="00EF6F17" w:rsidRDefault="00FA18B1" w:rsidP="000B456F">
      <w:pPr>
        <w:pStyle w:val="a3"/>
        <w:numPr>
          <w:ilvl w:val="0"/>
          <w:numId w:val="1"/>
        </w:numPr>
        <w:jc w:val="both"/>
        <w:rPr>
          <w:color w:val="000000"/>
        </w:rPr>
      </w:pPr>
      <w:r w:rsidRPr="00EF6F17">
        <w:rPr>
          <w:color w:val="00000A"/>
        </w:rPr>
        <w:t>формирование личностных качеств: воли, чувств, эмоций, творческих способностей, познавательных мотивов деятельности;</w:t>
      </w:r>
    </w:p>
    <w:p w:rsidR="00FA18B1" w:rsidRPr="00EF6F17" w:rsidRDefault="00FA18B1" w:rsidP="000B456F">
      <w:pPr>
        <w:pStyle w:val="a3"/>
        <w:numPr>
          <w:ilvl w:val="0"/>
          <w:numId w:val="1"/>
        </w:numPr>
        <w:jc w:val="both"/>
        <w:rPr>
          <w:color w:val="000000"/>
        </w:rPr>
      </w:pPr>
      <w:r w:rsidRPr="00EF6F17">
        <w:rPr>
          <w:color w:val="00000A"/>
        </w:rPr>
        <w:t>обогащение регуляторного и коммуникативного опыта: рефлексии собственных действий, самоконтроля результатов своего труда.</w:t>
      </w:r>
    </w:p>
    <w:p w:rsidR="00FA18B1" w:rsidRPr="00EF6F17" w:rsidRDefault="00FA18B1" w:rsidP="000B456F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EF6F17">
        <w:rPr>
          <w:color w:val="000000"/>
        </w:rPr>
        <w:t>развитие математических способностей и логического мышления;</w:t>
      </w:r>
    </w:p>
    <w:p w:rsidR="00FA18B1" w:rsidRPr="00EF6F17" w:rsidRDefault="00FA18B1" w:rsidP="000B456F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EF6F17">
        <w:rPr>
          <w:color w:val="000000"/>
        </w:rPr>
        <w:t>развитие и закрепление знаний, умений и навыков по геометрическому материалу, полученному по математике в начальной школе;</w:t>
      </w:r>
    </w:p>
    <w:p w:rsidR="004E7B29" w:rsidRDefault="00FA18B1" w:rsidP="000B456F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EF6F17">
        <w:rPr>
          <w:color w:val="000000"/>
        </w:rPr>
        <w:t>расширение и углубление представлений учащихся о культурно- исторической ценности математики, о роли ведущих ученых – математиков в развитии мировой науки;</w:t>
      </w:r>
    </w:p>
    <w:p w:rsidR="000B456F" w:rsidRDefault="000B456F" w:rsidP="003A0657">
      <w:pPr>
        <w:pStyle w:val="a3"/>
        <w:shd w:val="clear" w:color="auto" w:fill="FFFFFF"/>
        <w:ind w:left="720"/>
        <w:jc w:val="both"/>
        <w:rPr>
          <w:b/>
          <w:bCs/>
          <w:color w:val="000000"/>
        </w:rPr>
      </w:pPr>
      <w:r w:rsidRPr="004E7B29">
        <w:rPr>
          <w:b/>
          <w:bCs/>
          <w:color w:val="000000"/>
        </w:rPr>
        <w:t>Задачи изучения программы</w:t>
      </w:r>
      <w:r w:rsidR="00FA18B1" w:rsidRPr="004E7B29">
        <w:rPr>
          <w:b/>
          <w:bCs/>
          <w:color w:val="000000"/>
        </w:rPr>
        <w:t>:</w:t>
      </w:r>
    </w:p>
    <w:p w:rsidR="003A0657" w:rsidRPr="003A0657" w:rsidRDefault="003A0657" w:rsidP="003A0657">
      <w:pPr>
        <w:rPr>
          <w:rFonts w:ascii="Times New Roman" w:hAnsi="Times New Roman" w:cs="Times New Roman"/>
          <w:sz w:val="24"/>
          <w:szCs w:val="24"/>
        </w:rPr>
      </w:pPr>
      <w:r w:rsidRPr="003A0657">
        <w:rPr>
          <w:rFonts w:ascii="Times New Roman" w:hAnsi="Times New Roman" w:cs="Times New Roman"/>
          <w:sz w:val="24"/>
          <w:szCs w:val="24"/>
        </w:rPr>
        <w:t>Образовательные задачи:</w:t>
      </w:r>
      <w:r w:rsidRPr="003A0657">
        <w:rPr>
          <w:rFonts w:ascii="Times New Roman" w:hAnsi="Times New Roman" w:cs="Times New Roman"/>
          <w:sz w:val="24"/>
          <w:szCs w:val="24"/>
        </w:rPr>
        <w:br/>
        <w:t>-        углубление и расширение знаний учащихся по математике;</w:t>
      </w:r>
      <w:r w:rsidRPr="003A0657">
        <w:rPr>
          <w:rFonts w:ascii="Times New Roman" w:hAnsi="Times New Roman" w:cs="Times New Roman"/>
          <w:sz w:val="24"/>
          <w:szCs w:val="24"/>
        </w:rPr>
        <w:br/>
        <w:t>-        привитие интереса учащимся к математике;</w:t>
      </w:r>
      <w:r w:rsidRPr="003A0657">
        <w:rPr>
          <w:rFonts w:ascii="Times New Roman" w:hAnsi="Times New Roman" w:cs="Times New Roman"/>
          <w:sz w:val="24"/>
          <w:szCs w:val="24"/>
        </w:rPr>
        <w:br/>
        <w:t>-        активизировать познавательную деятельность;</w:t>
      </w:r>
      <w:r w:rsidRPr="003A0657">
        <w:rPr>
          <w:rFonts w:ascii="Times New Roman" w:hAnsi="Times New Roman" w:cs="Times New Roman"/>
          <w:sz w:val="24"/>
          <w:szCs w:val="24"/>
        </w:rPr>
        <w:br/>
        <w:t xml:space="preserve">      </w:t>
      </w:r>
      <w:r w:rsidRPr="003A0657">
        <w:rPr>
          <w:rFonts w:ascii="Times New Roman" w:hAnsi="Times New Roman" w:cs="Times New Roman"/>
          <w:sz w:val="24"/>
          <w:szCs w:val="24"/>
        </w:rPr>
        <w:br/>
        <w:t>Воспитательные задачи:</w:t>
      </w:r>
      <w:r w:rsidRPr="003A0657">
        <w:rPr>
          <w:rFonts w:ascii="Times New Roman" w:hAnsi="Times New Roman" w:cs="Times New Roman"/>
          <w:sz w:val="24"/>
          <w:szCs w:val="24"/>
        </w:rPr>
        <w:br/>
        <w:t>-        воспитание культуры личности;</w:t>
      </w:r>
      <w:r w:rsidRPr="003A0657">
        <w:rPr>
          <w:rFonts w:ascii="Times New Roman" w:hAnsi="Times New Roman" w:cs="Times New Roman"/>
          <w:sz w:val="24"/>
          <w:szCs w:val="24"/>
        </w:rPr>
        <w:br/>
        <w:t>-        воспитание отношения к математике как к части общечеловеческой культуры;</w:t>
      </w:r>
      <w:r w:rsidRPr="003A0657">
        <w:rPr>
          <w:rFonts w:ascii="Times New Roman" w:hAnsi="Times New Roman" w:cs="Times New Roman"/>
          <w:sz w:val="24"/>
          <w:szCs w:val="24"/>
        </w:rPr>
        <w:br/>
        <w:t>       воспитание настойчивости, инициативы, чувства ответственности, самодисциплины.</w:t>
      </w:r>
      <w:r w:rsidRPr="003A0657">
        <w:rPr>
          <w:rFonts w:ascii="Times New Roman" w:hAnsi="Times New Roman" w:cs="Times New Roman"/>
          <w:sz w:val="24"/>
          <w:szCs w:val="24"/>
        </w:rPr>
        <w:br/>
        <w:t>Развивающие задачи:</w:t>
      </w:r>
      <w:r w:rsidRPr="003A0657">
        <w:rPr>
          <w:rFonts w:ascii="Times New Roman" w:hAnsi="Times New Roman" w:cs="Times New Roman"/>
          <w:sz w:val="24"/>
          <w:szCs w:val="24"/>
        </w:rPr>
        <w:br/>
        <w:t>-        развитие ясности и точности мысли, критичность мышления, интуиции, логического мышления, пространственных представлений;</w:t>
      </w:r>
      <w:r w:rsidRPr="003A0657">
        <w:rPr>
          <w:rFonts w:ascii="Times New Roman" w:hAnsi="Times New Roman" w:cs="Times New Roman"/>
          <w:sz w:val="24"/>
          <w:szCs w:val="24"/>
        </w:rPr>
        <w:br/>
        <w:t>-        формирование математического кругозора, исследовательских умений учащихся.</w:t>
      </w:r>
    </w:p>
    <w:p w:rsidR="00FA18B1" w:rsidRPr="004E7B29" w:rsidRDefault="00C94895" w:rsidP="004E7B29">
      <w:pPr>
        <w:rPr>
          <w:rFonts w:ascii="Times New Roman" w:hAnsi="Times New Roman" w:cs="Times New Roman"/>
          <w:b/>
          <w:sz w:val="24"/>
          <w:szCs w:val="24"/>
        </w:rPr>
      </w:pPr>
      <w:r w:rsidRPr="004E7B29">
        <w:rPr>
          <w:rFonts w:ascii="Times New Roman" w:hAnsi="Times New Roman" w:cs="Times New Roman"/>
          <w:b/>
          <w:sz w:val="24"/>
          <w:szCs w:val="24"/>
        </w:rPr>
        <w:t>Место курса в учебном плане</w:t>
      </w:r>
    </w:p>
    <w:p w:rsidR="00C94895" w:rsidRDefault="00C94895" w:rsidP="00C94895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F6F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Данная программа описывает познавательную внеурочную деятельность в рамках основной образовательной программы школы. Программа рассчитана на 34 часа, из расчета – 1 учебного часа в неделю.</w:t>
      </w:r>
    </w:p>
    <w:p w:rsidR="00E67C36" w:rsidRPr="00EF6F17" w:rsidRDefault="00E67C36" w:rsidP="00E67C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</w:t>
      </w:r>
      <w:r w:rsidRPr="00EF6F17">
        <w:rPr>
          <w:rFonts w:ascii="Times New Roman" w:hAnsi="Times New Roman" w:cs="Times New Roman"/>
          <w:b/>
          <w:sz w:val="24"/>
          <w:szCs w:val="24"/>
        </w:rPr>
        <w:t>Учебно-методический комплект</w:t>
      </w:r>
    </w:p>
    <w:p w:rsidR="00E67C36" w:rsidRPr="00E67FFC" w:rsidRDefault="00E67C36" w:rsidP="00E67C36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FFC">
        <w:rPr>
          <w:rFonts w:ascii="Times New Roman" w:hAnsi="Times New Roman" w:cs="Times New Roman"/>
          <w:sz w:val="24"/>
          <w:szCs w:val="24"/>
        </w:rPr>
        <w:t>Математика. Занятия школьного кружка 5-6 классы. Москва «Издательство НЦ ЭНАС 2012</w:t>
      </w:r>
    </w:p>
    <w:p w:rsidR="00E67C36" w:rsidRPr="00E67FFC" w:rsidRDefault="00E67C36" w:rsidP="00E67C36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FFC">
        <w:rPr>
          <w:rFonts w:ascii="Times New Roman" w:hAnsi="Times New Roman" w:cs="Times New Roman"/>
          <w:sz w:val="24"/>
          <w:szCs w:val="24"/>
        </w:rPr>
        <w:t>Математика. Я познаю мир.Энциклопедия. Москва Издательство Астрель,2006</w:t>
      </w:r>
    </w:p>
    <w:p w:rsidR="00E67C36" w:rsidRPr="00E67FFC" w:rsidRDefault="003E2BE8" w:rsidP="00E67C36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E67C36" w:rsidRPr="00E67FFC"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 xml:space="preserve">Математические олимпиады. 5-6 классы.  </w:t>
        </w:r>
        <w:r w:rsidR="00E67C36" w:rsidRPr="00E67FFC">
          <w:rPr>
            <w:rStyle w:val="a9"/>
            <w:rFonts w:ascii="Times New Roman" w:hAnsi="Times New Roman" w:cs="Times New Roman"/>
            <w:i/>
            <w:iCs/>
            <w:color w:val="000000"/>
            <w:sz w:val="24"/>
            <w:szCs w:val="24"/>
          </w:rPr>
          <w:t>Фарков А.В.</w:t>
        </w:r>
        <w:r w:rsidR="00E67C36" w:rsidRPr="00E67FFC"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 xml:space="preserve"> (2013, 192с.)</w:t>
        </w:r>
      </w:hyperlink>
      <w:r w:rsidR="00E67C36" w:rsidRPr="00E67FFC">
        <w:rPr>
          <w:rFonts w:ascii="Times New Roman" w:hAnsi="Times New Roman" w:cs="Times New Roman"/>
          <w:sz w:val="24"/>
          <w:szCs w:val="24"/>
        </w:rPr>
        <w:t> </w:t>
      </w:r>
    </w:p>
    <w:p w:rsidR="00E67C36" w:rsidRPr="00E67FFC" w:rsidRDefault="003E2BE8" w:rsidP="00E67C36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E67C36" w:rsidRPr="00E67FFC">
          <w:rPr>
            <w:rStyle w:val="a9"/>
            <w:rFonts w:ascii="Times New Roman" w:hAnsi="Times New Roman" w:cs="Times New Roman"/>
            <w:bCs/>
            <w:color w:val="000000"/>
            <w:sz w:val="24"/>
            <w:szCs w:val="24"/>
          </w:rPr>
          <w:t xml:space="preserve">Математика в стихах. 5-11 классы. Задачи, сказки, рифмованные правила. </w:t>
        </w:r>
        <w:r w:rsidR="00E67C36" w:rsidRPr="00E67FFC">
          <w:rPr>
            <w:rStyle w:val="a9"/>
            <w:rFonts w:ascii="Times New Roman" w:hAnsi="Times New Roman" w:cs="Times New Roman"/>
            <w:bCs/>
            <w:i/>
            <w:iCs/>
            <w:color w:val="000000"/>
            <w:sz w:val="24"/>
            <w:szCs w:val="24"/>
          </w:rPr>
          <w:t>Панишева О.В.</w:t>
        </w:r>
        <w:r w:rsidR="00E67C36" w:rsidRPr="00E67FFC"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 xml:space="preserve"> (2013, 219с</w:t>
        </w:r>
      </w:hyperlink>
    </w:p>
    <w:p w:rsidR="00E67C36" w:rsidRPr="00E67FFC" w:rsidRDefault="003E2BE8" w:rsidP="00E67C36">
      <w:pPr>
        <w:pStyle w:val="a4"/>
        <w:numPr>
          <w:ilvl w:val="0"/>
          <w:numId w:val="21"/>
        </w:numPr>
        <w:spacing w:before="111" w:after="111" w:line="240" w:lineRule="auto"/>
        <w:ind w:right="222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E67C36" w:rsidRPr="00E67FFC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</w:rPr>
          <w:t xml:space="preserve">История математики в школе. IV—VI кл. </w:t>
        </w:r>
        <w:r w:rsidR="00E67C36" w:rsidRPr="00E67FFC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Пос. для учителей. </w:t>
        </w:r>
        <w:r w:rsidR="00E67C36" w:rsidRPr="00E67FFC">
          <w:rPr>
            <w:rFonts w:ascii="Times New Roman" w:eastAsia="Times New Roman" w:hAnsi="Times New Roman" w:cs="Times New Roman"/>
            <w:bCs/>
            <w:i/>
            <w:iCs/>
            <w:color w:val="000000"/>
            <w:sz w:val="24"/>
            <w:szCs w:val="24"/>
          </w:rPr>
          <w:t>Глейзер Г.И.</w:t>
        </w:r>
        <w:r w:rsidR="00E67C36" w:rsidRPr="00E67FFC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</w:rPr>
          <w:t xml:space="preserve"> </w:t>
        </w:r>
        <w:r w:rsidR="00E67C36" w:rsidRPr="00E67FFC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(1981, 239с.)</w:t>
        </w:r>
      </w:hyperlink>
      <w:r w:rsidR="00E67C36" w:rsidRPr="00E67F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67C36" w:rsidRPr="00E67C36" w:rsidRDefault="003E2BE8" w:rsidP="00E67C36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E67C36" w:rsidRPr="00E67FFC">
          <w:rPr>
            <w:rStyle w:val="a9"/>
            <w:rFonts w:ascii="Times New Roman" w:hAnsi="Times New Roman" w:cs="Times New Roman"/>
            <w:bCs/>
            <w:color w:val="000000"/>
            <w:sz w:val="24"/>
            <w:szCs w:val="24"/>
          </w:rPr>
          <w:t xml:space="preserve">Виват, математика! 5 класс. Занимательные задания и упражнения. </w:t>
        </w:r>
        <w:r w:rsidR="00E67C36" w:rsidRPr="00E67FFC">
          <w:rPr>
            <w:rStyle w:val="a9"/>
            <w:rFonts w:ascii="Times New Roman" w:hAnsi="Times New Roman" w:cs="Times New Roman"/>
            <w:bCs/>
            <w:i/>
            <w:iCs/>
            <w:color w:val="000000"/>
            <w:sz w:val="24"/>
            <w:szCs w:val="24"/>
          </w:rPr>
          <w:t>Кордина Н.Е.</w:t>
        </w:r>
        <w:r w:rsidR="00E67C36" w:rsidRPr="00E67FFC"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 xml:space="preserve"> (2013, 111с.)</w:t>
        </w:r>
      </w:hyperlink>
      <w:r w:rsidR="00E67C36">
        <w:rPr>
          <w:rFonts w:ascii="Arial" w:hAnsi="Arial" w:cs="Arial"/>
          <w:sz w:val="20"/>
          <w:szCs w:val="20"/>
        </w:rPr>
        <w:t> </w:t>
      </w:r>
    </w:p>
    <w:p w:rsidR="00E67C36" w:rsidRPr="00E67C36" w:rsidRDefault="00E67C36" w:rsidP="00E67C36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E67C36" w:rsidRPr="00E67C36" w:rsidRDefault="00E67C36" w:rsidP="00E67C3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7C36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E67C36" w:rsidRPr="00E67C36" w:rsidRDefault="00E67C36" w:rsidP="00E67C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C36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</w:t>
      </w:r>
    </w:p>
    <w:p w:rsidR="00C94895" w:rsidRPr="00E67C36" w:rsidRDefault="00C94895" w:rsidP="00E67C36">
      <w:pPr>
        <w:rPr>
          <w:rFonts w:ascii="Times New Roman" w:hAnsi="Times New Roman" w:cs="Times New Roman"/>
          <w:b/>
          <w:sz w:val="24"/>
          <w:szCs w:val="24"/>
        </w:rPr>
      </w:pPr>
      <w:r w:rsidRPr="00E67C36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C94895" w:rsidRPr="00E67C36" w:rsidRDefault="00C94895" w:rsidP="00C94895">
      <w:pPr>
        <w:pStyle w:val="a4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E67C36">
        <w:rPr>
          <w:rFonts w:ascii="Times New Roman" w:hAnsi="Times New Roman" w:cs="Times New Roman"/>
          <w:sz w:val="24"/>
          <w:szCs w:val="24"/>
        </w:rPr>
        <w:t>Программа обеспечивает достижение обучающимися следующих личностных, метапредметных и предметных результатов.</w:t>
      </w:r>
    </w:p>
    <w:p w:rsidR="00C94895" w:rsidRPr="004E7B29" w:rsidRDefault="00C94895" w:rsidP="00E67C36">
      <w:pPr>
        <w:rPr>
          <w:rFonts w:ascii="Times New Roman" w:hAnsi="Times New Roman" w:cs="Times New Roman"/>
          <w:b/>
          <w:sz w:val="24"/>
          <w:szCs w:val="24"/>
        </w:rPr>
      </w:pPr>
      <w:r w:rsidRPr="004E7B29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4E0050" w:rsidRPr="00EF6F17" w:rsidRDefault="004E0050" w:rsidP="009D6094">
      <w:pPr>
        <w:pStyle w:val="a3"/>
        <w:numPr>
          <w:ilvl w:val="0"/>
          <w:numId w:val="8"/>
        </w:numPr>
        <w:spacing w:line="288" w:lineRule="atLeast"/>
        <w:jc w:val="both"/>
        <w:rPr>
          <w:color w:val="000000"/>
        </w:rPr>
      </w:pPr>
      <w:r w:rsidRPr="00EF6F17">
        <w:rPr>
          <w:color w:val="000000"/>
        </w:rPr>
        <w:t>установление связи целью учебной деятельности и ее мотивом — определение того,</w:t>
      </w:r>
      <w:r w:rsidRPr="00EF6F17">
        <w:rPr>
          <w:rStyle w:val="apple-converted-space"/>
          <w:color w:val="000000"/>
        </w:rPr>
        <w:t> </w:t>
      </w:r>
      <w:r w:rsidRPr="00EF6F17">
        <w:rPr>
          <w:color w:val="000000"/>
        </w:rPr>
        <w:t>- «какое значение, смысл имеет для меня участие в данном занятии»;</w:t>
      </w:r>
    </w:p>
    <w:p w:rsidR="004E0050" w:rsidRPr="00EF6F17" w:rsidRDefault="004E0050" w:rsidP="009D6094">
      <w:pPr>
        <w:pStyle w:val="a3"/>
        <w:numPr>
          <w:ilvl w:val="0"/>
          <w:numId w:val="8"/>
        </w:numPr>
        <w:spacing w:line="288" w:lineRule="atLeast"/>
        <w:jc w:val="both"/>
        <w:rPr>
          <w:color w:val="000000"/>
        </w:rPr>
      </w:pPr>
      <w:r w:rsidRPr="00EF6F17">
        <w:rPr>
          <w:color w:val="000000"/>
        </w:rPr>
        <w:t>построение системы нравственных ценностей, выделение допустимых принципов поведения;;</w:t>
      </w:r>
    </w:p>
    <w:p w:rsidR="004E0050" w:rsidRPr="00EF6F17" w:rsidRDefault="004E0050" w:rsidP="009D6094">
      <w:pPr>
        <w:pStyle w:val="a3"/>
        <w:numPr>
          <w:ilvl w:val="0"/>
          <w:numId w:val="8"/>
        </w:numPr>
        <w:spacing w:line="288" w:lineRule="atLeast"/>
        <w:jc w:val="both"/>
        <w:rPr>
          <w:color w:val="000000"/>
        </w:rPr>
      </w:pPr>
      <w:r w:rsidRPr="00EF6F17">
        <w:rPr>
          <w:color w:val="000000"/>
        </w:rPr>
        <w:t>нравственно-этическое оценивание событий и действий с точки зрения моральных норм. Построение планов во временной перспективе.</w:t>
      </w:r>
    </w:p>
    <w:p w:rsidR="004E0050" w:rsidRPr="00EF6F17" w:rsidRDefault="004E0050" w:rsidP="009D6094">
      <w:pPr>
        <w:pStyle w:val="a3"/>
        <w:numPr>
          <w:ilvl w:val="0"/>
          <w:numId w:val="8"/>
        </w:numPr>
        <w:spacing w:line="288" w:lineRule="atLeast"/>
        <w:jc w:val="both"/>
        <w:rPr>
          <w:color w:val="000000"/>
        </w:rPr>
      </w:pPr>
      <w:r w:rsidRPr="00EF6F17">
        <w:rPr>
          <w:color w:val="000000"/>
        </w:rPr>
        <w:t>рефлексивную самооценку, умение анализировать свои действия и управлять ими</w:t>
      </w:r>
    </w:p>
    <w:p w:rsidR="00C94895" w:rsidRPr="004E7B29" w:rsidRDefault="004E0050" w:rsidP="00E67C36">
      <w:pPr>
        <w:rPr>
          <w:rFonts w:ascii="Times New Roman" w:hAnsi="Times New Roman" w:cs="Times New Roman"/>
          <w:b/>
          <w:sz w:val="24"/>
          <w:szCs w:val="24"/>
        </w:rPr>
      </w:pPr>
      <w:r w:rsidRPr="004E7B29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9D6094" w:rsidRPr="00EF6F17" w:rsidRDefault="009D6094" w:rsidP="009D6094">
      <w:pPr>
        <w:pStyle w:val="a3"/>
        <w:numPr>
          <w:ilvl w:val="0"/>
          <w:numId w:val="7"/>
        </w:numPr>
        <w:rPr>
          <w:color w:val="000000"/>
        </w:rPr>
      </w:pPr>
      <w:r w:rsidRPr="00EF6F17">
        <w:rPr>
          <w:color w:val="00000A"/>
        </w:rPr>
        <w:t>понимание  математической задачи в</w:t>
      </w:r>
      <w:r w:rsidR="000A39D3" w:rsidRPr="00EF6F17">
        <w:rPr>
          <w:color w:val="00000A"/>
        </w:rPr>
        <w:t xml:space="preserve"> конспекте проблемной ситуации из</w:t>
      </w:r>
      <w:r w:rsidRPr="00EF6F17">
        <w:rPr>
          <w:color w:val="00000A"/>
        </w:rPr>
        <w:t xml:space="preserve"> окружающей жизни;</w:t>
      </w:r>
    </w:p>
    <w:p w:rsidR="000A39D3" w:rsidRPr="00EF6F17" w:rsidRDefault="000A39D3" w:rsidP="009D6094">
      <w:pPr>
        <w:pStyle w:val="a3"/>
        <w:numPr>
          <w:ilvl w:val="0"/>
          <w:numId w:val="7"/>
        </w:numPr>
        <w:rPr>
          <w:color w:val="000000"/>
        </w:rPr>
      </w:pPr>
      <w:r w:rsidRPr="00EF6F17">
        <w:rPr>
          <w:color w:val="00000A"/>
        </w:rPr>
        <w:t>овладение способами выполнения заданий творческого и поискового характера</w:t>
      </w:r>
    </w:p>
    <w:p w:rsidR="009D6094" w:rsidRPr="00EF6F17" w:rsidRDefault="009D6094" w:rsidP="009D6094">
      <w:pPr>
        <w:pStyle w:val="a3"/>
        <w:numPr>
          <w:ilvl w:val="0"/>
          <w:numId w:val="7"/>
        </w:numPr>
        <w:rPr>
          <w:color w:val="000000"/>
        </w:rPr>
      </w:pPr>
      <w:r w:rsidRPr="00EF6F17">
        <w:rPr>
          <w:color w:val="00000A"/>
        </w:rPr>
        <w:t>умение находить в различных источниках информацию, необходимую для решения математических проблем;</w:t>
      </w:r>
    </w:p>
    <w:p w:rsidR="009D6094" w:rsidRPr="00EF6F17" w:rsidRDefault="009D6094" w:rsidP="009D6094">
      <w:pPr>
        <w:pStyle w:val="a3"/>
        <w:numPr>
          <w:ilvl w:val="0"/>
          <w:numId w:val="7"/>
        </w:numPr>
        <w:rPr>
          <w:color w:val="000000"/>
        </w:rPr>
      </w:pPr>
      <w:r w:rsidRPr="00EF6F17">
        <w:rPr>
          <w:color w:val="00000A"/>
        </w:rPr>
        <w:t>умение понимать и использовать математические средства наглядности (графики, диаграммы, таблицы, схемы и др.);</w:t>
      </w:r>
    </w:p>
    <w:p w:rsidR="009D6094" w:rsidRPr="00EF6F17" w:rsidRDefault="009D6094" w:rsidP="009D6094">
      <w:pPr>
        <w:pStyle w:val="a3"/>
        <w:numPr>
          <w:ilvl w:val="0"/>
          <w:numId w:val="7"/>
        </w:numPr>
        <w:rPr>
          <w:color w:val="000000"/>
        </w:rPr>
      </w:pPr>
      <w:r w:rsidRPr="00EF6F17">
        <w:rPr>
          <w:color w:val="00000A"/>
        </w:rPr>
        <w:t>умение применять индуктивные и дедуктивные способы рассуждений;</w:t>
      </w:r>
    </w:p>
    <w:p w:rsidR="009D6094" w:rsidRPr="00EF6F17" w:rsidRDefault="009D6094" w:rsidP="009D6094">
      <w:pPr>
        <w:pStyle w:val="a3"/>
        <w:numPr>
          <w:ilvl w:val="0"/>
          <w:numId w:val="7"/>
        </w:numPr>
        <w:rPr>
          <w:color w:val="000000"/>
        </w:rPr>
      </w:pPr>
      <w:r w:rsidRPr="00EF6F17">
        <w:rPr>
          <w:color w:val="00000A"/>
        </w:rPr>
        <w:t>умение планировать и осуществлять деятельность, направленную на решение задач ис</w:t>
      </w:r>
      <w:r w:rsidR="000A39D3" w:rsidRPr="00EF6F17">
        <w:rPr>
          <w:color w:val="00000A"/>
        </w:rPr>
        <w:t>следовательского характера</w:t>
      </w:r>
    </w:p>
    <w:p w:rsidR="004E0050" w:rsidRPr="004E7B29" w:rsidRDefault="000A39D3" w:rsidP="00E67C36">
      <w:pPr>
        <w:rPr>
          <w:rFonts w:ascii="Times New Roman" w:hAnsi="Times New Roman" w:cs="Times New Roman"/>
          <w:b/>
          <w:sz w:val="24"/>
          <w:szCs w:val="24"/>
        </w:rPr>
      </w:pPr>
      <w:r w:rsidRPr="004E7B29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CA2C59" w:rsidRPr="00EF6F17" w:rsidRDefault="00CA2C59" w:rsidP="00CA2C59">
      <w:pPr>
        <w:pStyle w:val="a3"/>
        <w:numPr>
          <w:ilvl w:val="0"/>
          <w:numId w:val="10"/>
        </w:numPr>
        <w:jc w:val="both"/>
        <w:rPr>
          <w:color w:val="000000"/>
        </w:rPr>
      </w:pPr>
      <w:r w:rsidRPr="00EF6F17">
        <w:rPr>
          <w:color w:val="00000A"/>
        </w:rPr>
        <w:t>умение грамотно применять математическую символику, использовать различные математические языки;</w:t>
      </w:r>
    </w:p>
    <w:p w:rsidR="00CA2C59" w:rsidRPr="00EF6F17" w:rsidRDefault="00CA2C59" w:rsidP="00CA2C59">
      <w:pPr>
        <w:pStyle w:val="a3"/>
        <w:numPr>
          <w:ilvl w:val="0"/>
          <w:numId w:val="10"/>
        </w:numPr>
        <w:jc w:val="both"/>
        <w:rPr>
          <w:color w:val="000000"/>
        </w:rPr>
      </w:pPr>
      <w:r w:rsidRPr="00EF6F17">
        <w:rPr>
          <w:color w:val="00000A"/>
        </w:rPr>
        <w:lastRenderedPageBreak/>
        <w:t>овладение основами логического и алгоритмического мышления, пространственного воображения и математической речи</w:t>
      </w:r>
    </w:p>
    <w:p w:rsidR="00CA2C59" w:rsidRPr="00EF6F17" w:rsidRDefault="00CA2C59" w:rsidP="00CA2C59">
      <w:pPr>
        <w:pStyle w:val="a3"/>
        <w:numPr>
          <w:ilvl w:val="0"/>
          <w:numId w:val="10"/>
        </w:numPr>
        <w:jc w:val="both"/>
        <w:rPr>
          <w:color w:val="000000"/>
        </w:rPr>
      </w:pPr>
      <w:r w:rsidRPr="00EF6F17">
        <w:rPr>
          <w:color w:val="00000A"/>
        </w:rPr>
        <w:t>развитие направлений о числе, овладение навыками устного счета;</w:t>
      </w:r>
    </w:p>
    <w:p w:rsidR="00CA2C59" w:rsidRPr="00EF6F17" w:rsidRDefault="00CA2C59" w:rsidP="00CA2C59">
      <w:pPr>
        <w:pStyle w:val="a3"/>
        <w:numPr>
          <w:ilvl w:val="0"/>
          <w:numId w:val="10"/>
        </w:numPr>
        <w:jc w:val="both"/>
        <w:rPr>
          <w:color w:val="000000"/>
        </w:rPr>
      </w:pPr>
      <w:r w:rsidRPr="00EF6F17">
        <w:rPr>
          <w:color w:val="00000A"/>
        </w:rPr>
        <w:t>овладение основными способами представления и анализа статистических данных; умение использовать геометрический язык для описания предметов окружающего мира, приобретение навыков геометрических построений;</w:t>
      </w:r>
    </w:p>
    <w:p w:rsidR="00CA2C59" w:rsidRPr="00EF6F17" w:rsidRDefault="00CA2C59" w:rsidP="00CA2C59">
      <w:pPr>
        <w:pStyle w:val="a3"/>
        <w:numPr>
          <w:ilvl w:val="0"/>
          <w:numId w:val="10"/>
        </w:numPr>
        <w:jc w:val="both"/>
        <w:rPr>
          <w:color w:val="000000"/>
        </w:rPr>
      </w:pPr>
      <w:r w:rsidRPr="00EF6F17">
        <w:rPr>
          <w:color w:val="00000A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компьютера.</w:t>
      </w:r>
    </w:p>
    <w:p w:rsidR="000763CD" w:rsidRPr="00EF6F17" w:rsidRDefault="003B2757" w:rsidP="00CA2C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17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BA6790" w:rsidRPr="00EF6F17" w:rsidRDefault="003B2757" w:rsidP="00E351ED">
      <w:pPr>
        <w:pStyle w:val="a3"/>
        <w:ind w:left="720"/>
        <w:rPr>
          <w:b/>
          <w:bCs/>
          <w:color w:val="000000"/>
        </w:rPr>
      </w:pPr>
      <w:r w:rsidRPr="00EF6F17">
        <w:rPr>
          <w:b/>
          <w:bCs/>
          <w:color w:val="000000"/>
        </w:rPr>
        <w:t>Личностные</w:t>
      </w:r>
    </w:p>
    <w:p w:rsidR="00E73CD8" w:rsidRPr="00EF6F17" w:rsidRDefault="00E73CD8" w:rsidP="00E73CD8">
      <w:pPr>
        <w:pStyle w:val="a3"/>
        <w:numPr>
          <w:ilvl w:val="0"/>
          <w:numId w:val="13"/>
        </w:numPr>
        <w:jc w:val="both"/>
        <w:rPr>
          <w:color w:val="000000"/>
        </w:rPr>
      </w:pPr>
      <w:r w:rsidRPr="00EF6F17">
        <w:rPr>
          <w:color w:val="000000"/>
        </w:rPr>
        <w:t>осознание красоты и значимости изучаемого предмета через познание интересных и редких математических фактов</w:t>
      </w:r>
    </w:p>
    <w:p w:rsidR="003B2757" w:rsidRPr="00EF6F17" w:rsidRDefault="003B2757" w:rsidP="00BA6790">
      <w:pPr>
        <w:pStyle w:val="a3"/>
        <w:numPr>
          <w:ilvl w:val="0"/>
          <w:numId w:val="13"/>
        </w:numPr>
        <w:jc w:val="both"/>
        <w:rPr>
          <w:color w:val="000000"/>
        </w:rPr>
      </w:pPr>
      <w:r w:rsidRPr="00EF6F17">
        <w:rPr>
          <w:color w:val="000000"/>
        </w:rPr>
        <w:t>знакомство с фактами, иллюстрирующими важные этапы развития математики</w:t>
      </w:r>
    </w:p>
    <w:p w:rsidR="003B2757" w:rsidRPr="00EF6F17" w:rsidRDefault="003B2757" w:rsidP="00BA6790">
      <w:pPr>
        <w:pStyle w:val="a3"/>
        <w:numPr>
          <w:ilvl w:val="0"/>
          <w:numId w:val="13"/>
        </w:numPr>
        <w:jc w:val="both"/>
        <w:rPr>
          <w:color w:val="000000"/>
        </w:rPr>
      </w:pPr>
      <w:r w:rsidRPr="00EF6F17">
        <w:rPr>
          <w:color w:val="000000"/>
        </w:rPr>
        <w:t>способность к эмоциональному восприятию математических объектов, рассуждений, решений задач, рассматриваемых проблем;</w:t>
      </w:r>
    </w:p>
    <w:p w:rsidR="003B2757" w:rsidRPr="00EF6F17" w:rsidRDefault="003B2757" w:rsidP="00BA6790">
      <w:pPr>
        <w:pStyle w:val="a3"/>
        <w:numPr>
          <w:ilvl w:val="0"/>
          <w:numId w:val="13"/>
        </w:numPr>
        <w:jc w:val="both"/>
        <w:rPr>
          <w:color w:val="000000"/>
        </w:rPr>
      </w:pPr>
      <w:r w:rsidRPr="00EF6F17">
        <w:rPr>
          <w:color w:val="000000"/>
        </w:rPr>
        <w:t>умение строить речевые конструкции (устные и письменные) с использованием изученной терминологии и символики, понимать смысл поставленной задачи. Осуществлять перевод с естественного языка на математический и наоборот.</w:t>
      </w:r>
    </w:p>
    <w:p w:rsidR="003B2757" w:rsidRPr="00EF6F17" w:rsidRDefault="003B2757" w:rsidP="00BA6790">
      <w:pPr>
        <w:pStyle w:val="a3"/>
        <w:ind w:left="720"/>
        <w:jc w:val="both"/>
        <w:rPr>
          <w:color w:val="000000"/>
        </w:rPr>
      </w:pPr>
      <w:r w:rsidRPr="00EF6F17">
        <w:rPr>
          <w:b/>
          <w:bCs/>
          <w:color w:val="000000"/>
        </w:rPr>
        <w:t>Метапредметные</w:t>
      </w:r>
    </w:p>
    <w:p w:rsidR="003B2757" w:rsidRPr="00EF6F17" w:rsidRDefault="003B2757" w:rsidP="00BA6790">
      <w:pPr>
        <w:pStyle w:val="a3"/>
        <w:numPr>
          <w:ilvl w:val="0"/>
          <w:numId w:val="18"/>
        </w:numPr>
        <w:jc w:val="both"/>
        <w:rPr>
          <w:color w:val="000000"/>
        </w:rPr>
      </w:pPr>
      <w:r w:rsidRPr="00EF6F17">
        <w:rPr>
          <w:color w:val="000000"/>
        </w:rPr>
        <w:t>умение планировать свою деятельность при решении учебных математических задач, видеть различные стратегии решения задач, осознанно выбирать способ решения;</w:t>
      </w:r>
    </w:p>
    <w:p w:rsidR="003B2757" w:rsidRPr="00EF6F17" w:rsidRDefault="003B2757" w:rsidP="00BA6790">
      <w:pPr>
        <w:pStyle w:val="a3"/>
        <w:numPr>
          <w:ilvl w:val="0"/>
          <w:numId w:val="18"/>
        </w:numPr>
        <w:jc w:val="both"/>
        <w:rPr>
          <w:color w:val="000000"/>
        </w:rPr>
      </w:pPr>
      <w:r w:rsidRPr="00EF6F17">
        <w:rPr>
          <w:color w:val="000000"/>
        </w:rPr>
        <w:t>умение работать с учебным математическим текстом (находить ответы на поставленные вопросы, выделять смысловые фрагменты);</w:t>
      </w:r>
    </w:p>
    <w:p w:rsidR="003B2757" w:rsidRPr="00EF6F17" w:rsidRDefault="003B2757" w:rsidP="00BA6790">
      <w:pPr>
        <w:pStyle w:val="a3"/>
        <w:numPr>
          <w:ilvl w:val="0"/>
          <w:numId w:val="18"/>
        </w:numPr>
        <w:jc w:val="both"/>
        <w:rPr>
          <w:color w:val="000000"/>
        </w:rPr>
      </w:pPr>
      <w:r w:rsidRPr="00EF6F17">
        <w:rPr>
          <w:color w:val="000000"/>
        </w:rPr>
        <w:t>умение проводить несложные доказательные рассуждения, опираясь на изученные определения, свойства, признаки; распознавать верные и неверные утверждения; иллюстрировать примерами изученные понятия и факты; опровергать с помощью кон</w:t>
      </w:r>
      <w:r w:rsidR="00BA6790" w:rsidRPr="00EF6F17">
        <w:rPr>
          <w:color w:val="000000"/>
        </w:rPr>
        <w:t xml:space="preserve">кретных </w:t>
      </w:r>
      <w:r w:rsidRPr="00EF6F17">
        <w:rPr>
          <w:color w:val="000000"/>
        </w:rPr>
        <w:t>примеров неверные утверждения;</w:t>
      </w:r>
    </w:p>
    <w:p w:rsidR="003B2757" w:rsidRPr="00EF6F17" w:rsidRDefault="003B2757" w:rsidP="00BA6790">
      <w:pPr>
        <w:pStyle w:val="a3"/>
        <w:numPr>
          <w:ilvl w:val="0"/>
          <w:numId w:val="18"/>
        </w:numPr>
        <w:jc w:val="both"/>
        <w:rPr>
          <w:color w:val="000000"/>
        </w:rPr>
      </w:pPr>
      <w:r w:rsidRPr="00EF6F17">
        <w:rPr>
          <w:color w:val="000000"/>
        </w:rPr>
        <w:t>умение действовать в соответствии с предложенным алгоритмом, составлять несложные алгоритмы вычислений и построений;</w:t>
      </w:r>
    </w:p>
    <w:p w:rsidR="003B2757" w:rsidRPr="00EF6F17" w:rsidRDefault="003B2757" w:rsidP="00BA6790">
      <w:pPr>
        <w:pStyle w:val="a3"/>
        <w:numPr>
          <w:ilvl w:val="0"/>
          <w:numId w:val="18"/>
        </w:numPr>
        <w:jc w:val="both"/>
        <w:rPr>
          <w:color w:val="000000"/>
        </w:rPr>
      </w:pPr>
      <w:r w:rsidRPr="00EF6F17">
        <w:rPr>
          <w:color w:val="000000"/>
        </w:rPr>
        <w:t>применение приёмов самоконтроля при решении учебных задач;</w:t>
      </w:r>
    </w:p>
    <w:p w:rsidR="002516D6" w:rsidRPr="00490205" w:rsidRDefault="003B2757" w:rsidP="00490205">
      <w:pPr>
        <w:pStyle w:val="a3"/>
        <w:numPr>
          <w:ilvl w:val="0"/>
          <w:numId w:val="18"/>
        </w:numPr>
        <w:jc w:val="both"/>
        <w:rPr>
          <w:color w:val="000000"/>
        </w:rPr>
      </w:pPr>
      <w:r w:rsidRPr="00EF6F17">
        <w:rPr>
          <w:color w:val="000000"/>
        </w:rPr>
        <w:t>умение видеть математическую задачу в несложных практических ситуациях.</w:t>
      </w:r>
    </w:p>
    <w:p w:rsidR="003B2757" w:rsidRPr="00EF6F17" w:rsidRDefault="003B2757" w:rsidP="002516D6">
      <w:pPr>
        <w:pStyle w:val="a3"/>
        <w:ind w:left="720"/>
        <w:jc w:val="both"/>
        <w:rPr>
          <w:color w:val="000000"/>
        </w:rPr>
      </w:pPr>
      <w:r w:rsidRPr="00EF6F17">
        <w:rPr>
          <w:b/>
          <w:bCs/>
          <w:color w:val="000000"/>
        </w:rPr>
        <w:t>Предметные</w:t>
      </w:r>
    </w:p>
    <w:p w:rsidR="003B2757" w:rsidRPr="00EF6F17" w:rsidRDefault="003B2757" w:rsidP="00BA6790">
      <w:pPr>
        <w:pStyle w:val="a3"/>
        <w:numPr>
          <w:ilvl w:val="0"/>
          <w:numId w:val="17"/>
        </w:numPr>
        <w:jc w:val="both"/>
        <w:rPr>
          <w:color w:val="000000"/>
        </w:rPr>
      </w:pPr>
      <w:r w:rsidRPr="00EF6F17">
        <w:rPr>
          <w:color w:val="000000"/>
        </w:rPr>
        <w:t>владение базовым понятийным аппаратом по основным разделам содержания;</w:t>
      </w:r>
    </w:p>
    <w:p w:rsidR="003B2757" w:rsidRPr="00EF6F17" w:rsidRDefault="003B2757" w:rsidP="00BA6790">
      <w:pPr>
        <w:pStyle w:val="a3"/>
        <w:numPr>
          <w:ilvl w:val="0"/>
          <w:numId w:val="17"/>
        </w:numPr>
        <w:jc w:val="both"/>
        <w:rPr>
          <w:color w:val="000000"/>
        </w:rPr>
      </w:pPr>
      <w:r w:rsidRPr="00EF6F17">
        <w:rPr>
          <w:color w:val="000000"/>
        </w:rPr>
        <w:t>владение навыками вычислений с натуральными числами, обыкновенными и десятичными дробями</w:t>
      </w:r>
    </w:p>
    <w:p w:rsidR="00BA6790" w:rsidRPr="00EF6F17" w:rsidRDefault="00BA6790" w:rsidP="00BA6790">
      <w:pPr>
        <w:pStyle w:val="a3"/>
        <w:numPr>
          <w:ilvl w:val="0"/>
          <w:numId w:val="17"/>
        </w:numPr>
        <w:jc w:val="both"/>
        <w:rPr>
          <w:color w:val="000000"/>
        </w:rPr>
      </w:pPr>
      <w:r w:rsidRPr="00EF6F17">
        <w:rPr>
          <w:color w:val="000000"/>
        </w:rPr>
        <w:t>умение решать логические задачи</w:t>
      </w:r>
    </w:p>
    <w:p w:rsidR="003B2757" w:rsidRPr="00EF6F17" w:rsidRDefault="003B2757" w:rsidP="00BA6790">
      <w:pPr>
        <w:pStyle w:val="a3"/>
        <w:numPr>
          <w:ilvl w:val="0"/>
          <w:numId w:val="17"/>
        </w:numPr>
        <w:jc w:val="both"/>
        <w:rPr>
          <w:color w:val="000000"/>
        </w:rPr>
      </w:pPr>
      <w:r w:rsidRPr="00EF6F17">
        <w:rPr>
          <w:color w:val="000000"/>
        </w:rPr>
        <w:t>умение решать текстовые задачи арифметическим способом, используя различные стратегии и способы рассуждения;</w:t>
      </w:r>
    </w:p>
    <w:p w:rsidR="003B2757" w:rsidRPr="00EF6F17" w:rsidRDefault="003B2757" w:rsidP="004A451B">
      <w:pPr>
        <w:pStyle w:val="a3"/>
        <w:numPr>
          <w:ilvl w:val="0"/>
          <w:numId w:val="17"/>
        </w:numPr>
        <w:jc w:val="both"/>
        <w:rPr>
          <w:color w:val="000000"/>
        </w:rPr>
      </w:pPr>
      <w:r w:rsidRPr="00EF6F17">
        <w:rPr>
          <w:color w:val="000000"/>
        </w:rPr>
        <w:t>усвоение на наглядном уровне знаний о свойствах плоских и пространственных фигур; приобретение навыков их изображения; умение использовать геометрический язык для описания предметов окружающего мира;</w:t>
      </w:r>
    </w:p>
    <w:p w:rsidR="003B2757" w:rsidRPr="00EF6F17" w:rsidRDefault="003B2757" w:rsidP="004A451B">
      <w:pPr>
        <w:pStyle w:val="a3"/>
        <w:numPr>
          <w:ilvl w:val="0"/>
          <w:numId w:val="17"/>
        </w:numPr>
        <w:jc w:val="both"/>
        <w:rPr>
          <w:color w:val="000000"/>
        </w:rPr>
      </w:pPr>
      <w:r w:rsidRPr="00EF6F17">
        <w:rPr>
          <w:color w:val="000000"/>
        </w:rPr>
        <w:t>умение решать простейшие комбинаторные задачи перебором возможных вариантов.</w:t>
      </w:r>
    </w:p>
    <w:p w:rsidR="00BA6790" w:rsidRPr="00EF6F17" w:rsidRDefault="00BA6790" w:rsidP="004A451B">
      <w:pPr>
        <w:pStyle w:val="a3"/>
        <w:ind w:left="720"/>
        <w:jc w:val="both"/>
        <w:rPr>
          <w:b/>
          <w:color w:val="000000"/>
        </w:rPr>
      </w:pPr>
      <w:r w:rsidRPr="00EF6F17">
        <w:rPr>
          <w:b/>
          <w:color w:val="000000"/>
        </w:rPr>
        <w:lastRenderedPageBreak/>
        <w:t>В резуль</w:t>
      </w:r>
      <w:r w:rsidR="00E67C36">
        <w:rPr>
          <w:b/>
          <w:color w:val="000000"/>
        </w:rPr>
        <w:t>тате изучения курса учащиеся</w:t>
      </w:r>
      <w:r w:rsidRPr="00EF6F17">
        <w:rPr>
          <w:b/>
          <w:color w:val="000000"/>
        </w:rPr>
        <w:t xml:space="preserve"> научится:</w:t>
      </w:r>
    </w:p>
    <w:p w:rsidR="003B2757" w:rsidRPr="00EF6F17" w:rsidRDefault="003B2757" w:rsidP="004A451B">
      <w:pPr>
        <w:pStyle w:val="a3"/>
        <w:numPr>
          <w:ilvl w:val="0"/>
          <w:numId w:val="19"/>
        </w:numPr>
        <w:jc w:val="both"/>
        <w:rPr>
          <w:color w:val="000000"/>
        </w:rPr>
      </w:pPr>
      <w:r w:rsidRPr="00EF6F17">
        <w:rPr>
          <w:color w:val="00000A"/>
        </w:rPr>
        <w:t>анализировать и осмысливать текст задачи; моделировать условие с помощью схем, рисунков; строить логическую цепочку рассуждений; критически оценивать полученный ответ;</w:t>
      </w:r>
    </w:p>
    <w:p w:rsidR="003B2757" w:rsidRPr="00EF6F17" w:rsidRDefault="003B2757" w:rsidP="004A451B">
      <w:pPr>
        <w:pStyle w:val="a3"/>
        <w:numPr>
          <w:ilvl w:val="0"/>
          <w:numId w:val="19"/>
        </w:numPr>
        <w:jc w:val="both"/>
        <w:rPr>
          <w:color w:val="000000"/>
        </w:rPr>
      </w:pPr>
      <w:r w:rsidRPr="00EF6F17">
        <w:rPr>
          <w:color w:val="00000A"/>
        </w:rPr>
        <w:t>решать задачи из реальной практик</w:t>
      </w:r>
      <w:r w:rsidR="00E73CD8" w:rsidRPr="00EF6F17">
        <w:rPr>
          <w:color w:val="00000A"/>
        </w:rPr>
        <w:t>и</w:t>
      </w:r>
    </w:p>
    <w:p w:rsidR="00E73CD8" w:rsidRPr="00EF6F17" w:rsidRDefault="00E73CD8" w:rsidP="004A451B">
      <w:pPr>
        <w:pStyle w:val="a3"/>
        <w:numPr>
          <w:ilvl w:val="0"/>
          <w:numId w:val="19"/>
        </w:numPr>
        <w:jc w:val="both"/>
        <w:rPr>
          <w:color w:val="000000"/>
        </w:rPr>
      </w:pPr>
      <w:r w:rsidRPr="00EF6F17">
        <w:rPr>
          <w:color w:val="00000A"/>
        </w:rPr>
        <w:t>применять правила устного счета с двузначными  и трехзначными числами</w:t>
      </w:r>
    </w:p>
    <w:p w:rsidR="003B2757" w:rsidRPr="00EF6F17" w:rsidRDefault="003B2757" w:rsidP="004A451B">
      <w:pPr>
        <w:pStyle w:val="a3"/>
        <w:numPr>
          <w:ilvl w:val="0"/>
          <w:numId w:val="19"/>
        </w:numPr>
        <w:jc w:val="both"/>
        <w:rPr>
          <w:color w:val="000000"/>
        </w:rPr>
      </w:pPr>
      <w:r w:rsidRPr="00EF6F17">
        <w:rPr>
          <w:color w:val="00000A"/>
        </w:rPr>
        <w:t>извлекать н</w:t>
      </w:r>
      <w:r w:rsidR="00E73CD8" w:rsidRPr="00EF6F17">
        <w:rPr>
          <w:color w:val="00000A"/>
        </w:rPr>
        <w:t xml:space="preserve">еобходимую информацию из разных источников и </w:t>
      </w:r>
      <w:r w:rsidRPr="00EF6F17">
        <w:rPr>
          <w:color w:val="00000A"/>
        </w:rPr>
        <w:t>осуществлять самоконтроль;</w:t>
      </w:r>
    </w:p>
    <w:p w:rsidR="003B2757" w:rsidRPr="00EF6F17" w:rsidRDefault="003B2757" w:rsidP="004A451B">
      <w:pPr>
        <w:pStyle w:val="a3"/>
        <w:numPr>
          <w:ilvl w:val="0"/>
          <w:numId w:val="19"/>
        </w:numPr>
        <w:jc w:val="both"/>
        <w:rPr>
          <w:color w:val="000000"/>
        </w:rPr>
      </w:pPr>
      <w:r w:rsidRPr="00EF6F17">
        <w:rPr>
          <w:color w:val="00000A"/>
        </w:rPr>
        <w:t xml:space="preserve"> строить речевые конструкции;</w:t>
      </w:r>
    </w:p>
    <w:p w:rsidR="003B2757" w:rsidRPr="00EF6F17" w:rsidRDefault="003B2757" w:rsidP="004A451B">
      <w:pPr>
        <w:pStyle w:val="a3"/>
        <w:numPr>
          <w:ilvl w:val="0"/>
          <w:numId w:val="19"/>
        </w:numPr>
        <w:jc w:val="both"/>
        <w:rPr>
          <w:color w:val="000000"/>
        </w:rPr>
      </w:pPr>
      <w:r w:rsidRPr="00EF6F17">
        <w:rPr>
          <w:color w:val="00000A"/>
        </w:rPr>
        <w:t>изо</w:t>
      </w:r>
      <w:r w:rsidR="00BA6790" w:rsidRPr="00EF6F17">
        <w:rPr>
          <w:color w:val="00000A"/>
        </w:rPr>
        <w:t>бражать геометрические фигуры</w:t>
      </w:r>
      <w:r w:rsidRPr="00EF6F17">
        <w:rPr>
          <w:color w:val="00000A"/>
        </w:rPr>
        <w:t xml:space="preserve"> с помощью инструментов и</w:t>
      </w:r>
      <w:r w:rsidR="00E73CD8" w:rsidRPr="00EF6F17">
        <w:rPr>
          <w:color w:val="00000A"/>
        </w:rPr>
        <w:t xml:space="preserve"> конструировать их</w:t>
      </w:r>
    </w:p>
    <w:p w:rsidR="003B2757" w:rsidRPr="00EF6F17" w:rsidRDefault="003B2757" w:rsidP="004A451B">
      <w:pPr>
        <w:pStyle w:val="a3"/>
        <w:numPr>
          <w:ilvl w:val="0"/>
          <w:numId w:val="19"/>
        </w:numPr>
        <w:jc w:val="both"/>
        <w:rPr>
          <w:color w:val="000000"/>
        </w:rPr>
      </w:pPr>
      <w:r w:rsidRPr="00EF6F17">
        <w:rPr>
          <w:color w:val="00000A"/>
        </w:rPr>
        <w:t xml:space="preserve"> выполнять вычисления с реальными данными;</w:t>
      </w:r>
    </w:p>
    <w:p w:rsidR="000D3447" w:rsidRPr="00C24657" w:rsidRDefault="00E73CD8" w:rsidP="004A451B">
      <w:pPr>
        <w:pStyle w:val="a3"/>
        <w:numPr>
          <w:ilvl w:val="0"/>
          <w:numId w:val="19"/>
        </w:numPr>
        <w:jc w:val="both"/>
        <w:rPr>
          <w:color w:val="000000"/>
        </w:rPr>
      </w:pPr>
      <w:r w:rsidRPr="00EF6F17">
        <w:rPr>
          <w:color w:val="00000A"/>
        </w:rPr>
        <w:t>выполнять проекты по всем разделам</w:t>
      </w:r>
      <w:r w:rsidR="003B2757" w:rsidRPr="00EF6F17">
        <w:rPr>
          <w:color w:val="00000A"/>
        </w:rPr>
        <w:t xml:space="preserve"> данного курса;</w:t>
      </w:r>
    </w:p>
    <w:p w:rsidR="00C24657" w:rsidRPr="004E7B29" w:rsidRDefault="00C24657" w:rsidP="00C24657">
      <w:pPr>
        <w:rPr>
          <w:rFonts w:ascii="Times New Roman" w:hAnsi="Times New Roman" w:cs="Times New Roman"/>
          <w:b/>
          <w:sz w:val="24"/>
          <w:szCs w:val="24"/>
        </w:rPr>
      </w:pPr>
      <w:r w:rsidRPr="004E7B29">
        <w:rPr>
          <w:rFonts w:ascii="Times New Roman" w:hAnsi="Times New Roman" w:cs="Times New Roman"/>
          <w:b/>
          <w:sz w:val="24"/>
          <w:szCs w:val="24"/>
        </w:rPr>
        <w:t>Основное содержание учебного курса (34 часа,1 ч в неделю)</w:t>
      </w:r>
    </w:p>
    <w:p w:rsidR="00C24657" w:rsidRPr="00EF6F17" w:rsidRDefault="00C24657" w:rsidP="00C24657">
      <w:pPr>
        <w:pStyle w:val="a3"/>
        <w:rPr>
          <w:color w:val="000000"/>
        </w:rPr>
      </w:pPr>
      <w:r w:rsidRPr="00EF6F17">
        <w:rPr>
          <w:b/>
          <w:color w:val="000000"/>
        </w:rPr>
        <w:t>1) Введение в «Удивительный мир математики»(2 ч.)</w:t>
      </w:r>
      <w:r w:rsidRPr="00EF6F17">
        <w:rPr>
          <w:color w:val="000000"/>
        </w:rPr>
        <w:t>. История возникновения математики как науки. Цифры у разных народов. Старинные меры, решение задач с их использованием. Биографические миниатюры Пифагор и Архимед.</w:t>
      </w:r>
    </w:p>
    <w:p w:rsidR="00C24657" w:rsidRPr="00EF6F17" w:rsidRDefault="00C24657" w:rsidP="00C24657">
      <w:pPr>
        <w:jc w:val="both"/>
        <w:rPr>
          <w:rFonts w:ascii="Times New Roman" w:hAnsi="Times New Roman" w:cs="Times New Roman"/>
          <w:sz w:val="24"/>
          <w:szCs w:val="24"/>
        </w:rPr>
      </w:pPr>
      <w:r w:rsidRPr="00EF6F17">
        <w:rPr>
          <w:rFonts w:ascii="Times New Roman" w:hAnsi="Times New Roman" w:cs="Times New Roman"/>
          <w:b/>
          <w:sz w:val="24"/>
          <w:szCs w:val="24"/>
        </w:rPr>
        <w:t xml:space="preserve">2) Магия чисел. (10ч.). </w:t>
      </w:r>
      <w:r w:rsidRPr="00EF6F17">
        <w:rPr>
          <w:rFonts w:ascii="Times New Roman" w:hAnsi="Times New Roman" w:cs="Times New Roman"/>
          <w:sz w:val="24"/>
          <w:szCs w:val="24"/>
        </w:rPr>
        <w:t>Приемы устного счета:</w:t>
      </w:r>
    </w:p>
    <w:p w:rsidR="00C24657" w:rsidRPr="00EF6F17" w:rsidRDefault="00C24657" w:rsidP="00C24657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F17">
        <w:rPr>
          <w:rFonts w:ascii="Times New Roman" w:hAnsi="Times New Roman" w:cs="Times New Roman"/>
          <w:sz w:val="24"/>
          <w:szCs w:val="24"/>
        </w:rPr>
        <w:t>умножение на 5(50)</w:t>
      </w:r>
    </w:p>
    <w:p w:rsidR="00C24657" w:rsidRPr="00EF6F17" w:rsidRDefault="00C24657" w:rsidP="00C24657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F17">
        <w:rPr>
          <w:rFonts w:ascii="Times New Roman" w:hAnsi="Times New Roman" w:cs="Times New Roman"/>
          <w:sz w:val="24"/>
          <w:szCs w:val="24"/>
        </w:rPr>
        <w:t>деление на 5(50),25(250)</w:t>
      </w:r>
    </w:p>
    <w:p w:rsidR="00C24657" w:rsidRPr="00EF6F17" w:rsidRDefault="00C24657" w:rsidP="00C24657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F17">
        <w:rPr>
          <w:rFonts w:ascii="Times New Roman" w:hAnsi="Times New Roman" w:cs="Times New Roman"/>
          <w:sz w:val="24"/>
          <w:szCs w:val="24"/>
        </w:rPr>
        <w:t>признаки делимости</w:t>
      </w:r>
    </w:p>
    <w:p w:rsidR="00C24657" w:rsidRPr="00EF6F17" w:rsidRDefault="00C24657" w:rsidP="00C24657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F17">
        <w:rPr>
          <w:rFonts w:ascii="Times New Roman" w:hAnsi="Times New Roman" w:cs="Times New Roman"/>
          <w:sz w:val="24"/>
          <w:szCs w:val="24"/>
        </w:rPr>
        <w:t>умножение двузначных чисел на11</w:t>
      </w:r>
    </w:p>
    <w:p w:rsidR="00C24657" w:rsidRPr="00EF6F17" w:rsidRDefault="00C24657" w:rsidP="00C24657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F17">
        <w:rPr>
          <w:rFonts w:ascii="Times New Roman" w:hAnsi="Times New Roman" w:cs="Times New Roman"/>
          <w:sz w:val="24"/>
          <w:szCs w:val="24"/>
        </w:rPr>
        <w:t>возведение в квадрат чисел, оканчивающихся на 5</w:t>
      </w:r>
    </w:p>
    <w:p w:rsidR="00C24657" w:rsidRPr="00EF6F17" w:rsidRDefault="00C24657" w:rsidP="00C24657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F17">
        <w:rPr>
          <w:rFonts w:ascii="Times New Roman" w:hAnsi="Times New Roman" w:cs="Times New Roman"/>
          <w:sz w:val="24"/>
          <w:szCs w:val="24"/>
        </w:rPr>
        <w:t>возведение в квадрат чисел пятого и шестого десятков</w:t>
      </w:r>
    </w:p>
    <w:p w:rsidR="00C24657" w:rsidRPr="00EF6F17" w:rsidRDefault="00C24657" w:rsidP="00C24657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F17">
        <w:rPr>
          <w:rFonts w:ascii="Times New Roman" w:hAnsi="Times New Roman" w:cs="Times New Roman"/>
          <w:sz w:val="24"/>
          <w:szCs w:val="24"/>
        </w:rPr>
        <w:t>способ сложения многозначных чисел</w:t>
      </w:r>
    </w:p>
    <w:p w:rsidR="00C24657" w:rsidRPr="00EF6F17" w:rsidRDefault="00C24657" w:rsidP="00C24657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F17">
        <w:rPr>
          <w:rFonts w:ascii="Times New Roman" w:hAnsi="Times New Roman" w:cs="Times New Roman"/>
          <w:sz w:val="24"/>
          <w:szCs w:val="24"/>
        </w:rPr>
        <w:t>умножение на 9,99,999</w:t>
      </w:r>
    </w:p>
    <w:p w:rsidR="00C24657" w:rsidRPr="00EF6F17" w:rsidRDefault="00C24657" w:rsidP="00C24657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F17">
        <w:rPr>
          <w:rFonts w:ascii="Times New Roman" w:hAnsi="Times New Roman" w:cs="Times New Roman"/>
          <w:sz w:val="24"/>
          <w:szCs w:val="24"/>
        </w:rPr>
        <w:t>умножение на 111, умножение «крестиком»</w:t>
      </w:r>
    </w:p>
    <w:p w:rsidR="00C24657" w:rsidRPr="00EF6F17" w:rsidRDefault="00C24657" w:rsidP="00C24657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F17">
        <w:rPr>
          <w:rFonts w:ascii="Times New Roman" w:hAnsi="Times New Roman" w:cs="Times New Roman"/>
          <w:sz w:val="24"/>
          <w:szCs w:val="24"/>
        </w:rPr>
        <w:t>быстрое сложение и вычитание натуральных чисел</w:t>
      </w:r>
    </w:p>
    <w:p w:rsidR="00C24657" w:rsidRPr="00EF6F17" w:rsidRDefault="00C24657" w:rsidP="00C24657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F17">
        <w:rPr>
          <w:rFonts w:ascii="Times New Roman" w:hAnsi="Times New Roman" w:cs="Times New Roman"/>
          <w:sz w:val="24"/>
          <w:szCs w:val="24"/>
        </w:rPr>
        <w:t>умножение однозначного или двузначного числа на 37</w:t>
      </w:r>
    </w:p>
    <w:p w:rsidR="00C24657" w:rsidRPr="00EF6F17" w:rsidRDefault="00C24657" w:rsidP="00C24657">
      <w:pPr>
        <w:jc w:val="both"/>
        <w:rPr>
          <w:rFonts w:ascii="Times New Roman" w:hAnsi="Times New Roman" w:cs="Times New Roman"/>
          <w:sz w:val="24"/>
          <w:szCs w:val="24"/>
        </w:rPr>
      </w:pPr>
      <w:r w:rsidRPr="00EF6F17">
        <w:rPr>
          <w:rFonts w:ascii="Times New Roman" w:hAnsi="Times New Roman" w:cs="Times New Roman"/>
          <w:sz w:val="24"/>
          <w:szCs w:val="24"/>
        </w:rPr>
        <w:t>Простые числа. Интересные свойсва чисел. Мир больших чисел (степени). Обучение проектной деятельности. Подготовка и защита проектов.(магический квадрат, число Шехерезады, число п и т.д.) Биографические миниатюры (Блез Паскаль, Пьер Ферма)</w:t>
      </w:r>
    </w:p>
    <w:p w:rsidR="00C24657" w:rsidRPr="00EF6F17" w:rsidRDefault="00C24657" w:rsidP="00C24657">
      <w:pPr>
        <w:jc w:val="both"/>
        <w:rPr>
          <w:rFonts w:ascii="Times New Roman" w:hAnsi="Times New Roman" w:cs="Times New Roman"/>
          <w:sz w:val="24"/>
          <w:szCs w:val="24"/>
        </w:rPr>
      </w:pPr>
      <w:r w:rsidRPr="00EF6F17">
        <w:rPr>
          <w:rFonts w:ascii="Times New Roman" w:hAnsi="Times New Roman" w:cs="Times New Roman"/>
          <w:b/>
          <w:sz w:val="24"/>
          <w:szCs w:val="24"/>
        </w:rPr>
        <w:t xml:space="preserve">3) Математическая логика.(6 ч.) </w:t>
      </w:r>
      <w:r w:rsidRPr="00EF6F17">
        <w:rPr>
          <w:rFonts w:ascii="Times New Roman" w:hAnsi="Times New Roman" w:cs="Times New Roman"/>
          <w:sz w:val="24"/>
          <w:szCs w:val="24"/>
        </w:rPr>
        <w:t>Логические задачи, решаемые с использованием таблиц. Решение логических задач матричным способом. Решение олимпиадных задач. Логическая задача «Обманутый хозяин», «Возраст и математика», задачи со спичками. Биографические миниатюры Карл Гаусс, Леонард Эйлер.</w:t>
      </w:r>
    </w:p>
    <w:p w:rsidR="00C24657" w:rsidRPr="00EF6F17" w:rsidRDefault="00C24657" w:rsidP="00C24657">
      <w:pPr>
        <w:jc w:val="both"/>
        <w:rPr>
          <w:rFonts w:ascii="Times New Roman" w:hAnsi="Times New Roman" w:cs="Times New Roman"/>
          <w:sz w:val="24"/>
          <w:szCs w:val="24"/>
        </w:rPr>
      </w:pPr>
      <w:r w:rsidRPr="00EF6F17">
        <w:rPr>
          <w:rFonts w:ascii="Times New Roman" w:hAnsi="Times New Roman" w:cs="Times New Roman"/>
          <w:b/>
          <w:sz w:val="24"/>
          <w:szCs w:val="24"/>
        </w:rPr>
        <w:lastRenderedPageBreak/>
        <w:t>4) Первые шаги в геометрии (10 ч.)</w:t>
      </w:r>
      <w:r w:rsidRPr="00EF6F17">
        <w:rPr>
          <w:rFonts w:ascii="Times New Roman" w:hAnsi="Times New Roman" w:cs="Times New Roman"/>
          <w:sz w:val="24"/>
          <w:szCs w:val="24"/>
        </w:rPr>
        <w:t xml:space="preserve"> Пространство и плоскость. Геометрические фигуры. Разрезание и складывание фигур. Изготовление мн</w:t>
      </w:r>
      <w:r>
        <w:rPr>
          <w:rFonts w:ascii="Times New Roman" w:hAnsi="Times New Roman" w:cs="Times New Roman"/>
          <w:sz w:val="24"/>
          <w:szCs w:val="24"/>
        </w:rPr>
        <w:t>огогранников. Искусство оригами</w:t>
      </w:r>
      <w:r w:rsidRPr="00EF6F17">
        <w:rPr>
          <w:rFonts w:ascii="Times New Roman" w:hAnsi="Times New Roman" w:cs="Times New Roman"/>
          <w:sz w:val="24"/>
          <w:szCs w:val="24"/>
        </w:rPr>
        <w:t>. Геометрические головоломки(танграм) Уникурсальные кривые(фигуры). Шуточная геометрия. Геометрические иллюзии. Русские математики.</w:t>
      </w:r>
    </w:p>
    <w:p w:rsidR="00C24657" w:rsidRPr="00E67C36" w:rsidRDefault="00C24657" w:rsidP="00E67C36">
      <w:pPr>
        <w:jc w:val="both"/>
        <w:rPr>
          <w:rFonts w:ascii="Times New Roman" w:hAnsi="Times New Roman" w:cs="Times New Roman"/>
          <w:sz w:val="24"/>
          <w:szCs w:val="24"/>
        </w:rPr>
      </w:pPr>
      <w:r w:rsidRPr="00EF6F17">
        <w:rPr>
          <w:rFonts w:ascii="Times New Roman" w:hAnsi="Times New Roman" w:cs="Times New Roman"/>
          <w:b/>
          <w:sz w:val="24"/>
          <w:szCs w:val="24"/>
        </w:rPr>
        <w:t xml:space="preserve">5) Математические игры.(6 ч.) </w:t>
      </w:r>
      <w:r w:rsidRPr="00EF6F17">
        <w:rPr>
          <w:rFonts w:ascii="Times New Roman" w:hAnsi="Times New Roman" w:cs="Times New Roman"/>
          <w:sz w:val="24"/>
          <w:szCs w:val="24"/>
        </w:rPr>
        <w:t xml:space="preserve">Как играть, чтобы не проиграть?. Задачи – фокусы. Задачи - шутки. Математическая игра «Не собьюсь». Игра «Перекладывание карточек». Игра «Кубики». Игра «Математическая Абака». Игра «Математический бой». </w:t>
      </w:r>
    </w:p>
    <w:p w:rsidR="00E67FFC" w:rsidRPr="00EF6F17" w:rsidRDefault="00E67FFC" w:rsidP="00062A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 </w:t>
      </w:r>
    </w:p>
    <w:p w:rsidR="000D3447" w:rsidRPr="00EF6F17" w:rsidRDefault="000D3447" w:rsidP="004E7B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67FFC">
        <w:rPr>
          <w:rFonts w:ascii="Times New Roman" w:hAnsi="Times New Roman" w:cs="Times New Roman"/>
          <w:b/>
          <w:sz w:val="24"/>
          <w:szCs w:val="24"/>
        </w:rPr>
        <w:t>Тематическ</w:t>
      </w:r>
      <w:r w:rsidRPr="00EF6F17">
        <w:rPr>
          <w:rFonts w:ascii="Times New Roman" w:hAnsi="Times New Roman" w:cs="Times New Roman"/>
          <w:b/>
          <w:sz w:val="24"/>
          <w:szCs w:val="24"/>
        </w:rPr>
        <w:t>ое</w:t>
      </w:r>
      <w:r w:rsidRPr="00E67FFC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Pr="00EF6F17">
        <w:rPr>
          <w:rFonts w:ascii="Times New Roman" w:hAnsi="Times New Roman" w:cs="Times New Roman"/>
          <w:b/>
          <w:sz w:val="24"/>
          <w:szCs w:val="24"/>
        </w:rPr>
        <w:t>ирование</w:t>
      </w:r>
    </w:p>
    <w:tbl>
      <w:tblPr>
        <w:tblStyle w:val="a5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822"/>
        <w:gridCol w:w="2438"/>
        <w:gridCol w:w="2552"/>
        <w:gridCol w:w="3260"/>
        <w:gridCol w:w="2693"/>
        <w:gridCol w:w="2693"/>
      </w:tblGrid>
      <w:tr w:rsidR="004E7B29" w:rsidRPr="00EF6F17" w:rsidTr="004E7B29">
        <w:trPr>
          <w:trHeight w:val="312"/>
        </w:trPr>
        <w:tc>
          <w:tcPr>
            <w:tcW w:w="822" w:type="dxa"/>
            <w:vMerge w:val="restart"/>
          </w:tcPr>
          <w:p w:rsidR="004E7B29" w:rsidRPr="00EF6F17" w:rsidRDefault="004E7B29" w:rsidP="00251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438" w:type="dxa"/>
            <w:vMerge w:val="restart"/>
          </w:tcPr>
          <w:p w:rsidR="004E7B29" w:rsidRPr="00EF6F17" w:rsidRDefault="004E7B29" w:rsidP="00251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8505" w:type="dxa"/>
            <w:gridSpan w:val="3"/>
          </w:tcPr>
          <w:p w:rsidR="004E7B29" w:rsidRPr="00EF6F17" w:rsidRDefault="004E7B29" w:rsidP="00251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2693" w:type="dxa"/>
            <w:vMerge w:val="restart"/>
          </w:tcPr>
          <w:p w:rsidR="004E7B29" w:rsidRPr="00EF6F17" w:rsidRDefault="004E7B29" w:rsidP="00251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учебной деятельности</w:t>
            </w:r>
          </w:p>
        </w:tc>
      </w:tr>
      <w:tr w:rsidR="004E7B29" w:rsidRPr="00EF6F17" w:rsidTr="004E7B29">
        <w:trPr>
          <w:trHeight w:val="326"/>
        </w:trPr>
        <w:tc>
          <w:tcPr>
            <w:tcW w:w="822" w:type="dxa"/>
            <w:vMerge/>
          </w:tcPr>
          <w:p w:rsidR="004E7B29" w:rsidRPr="00EF6F17" w:rsidRDefault="004E7B29" w:rsidP="004A4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:rsidR="004E7B29" w:rsidRPr="00EF6F17" w:rsidRDefault="004E7B29" w:rsidP="004A4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E7B29" w:rsidRPr="00EF6F17" w:rsidRDefault="004E7B29" w:rsidP="004A4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3260" w:type="dxa"/>
          </w:tcPr>
          <w:p w:rsidR="004E7B29" w:rsidRPr="00EF6F17" w:rsidRDefault="004E7B29" w:rsidP="004A4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2693" w:type="dxa"/>
          </w:tcPr>
          <w:p w:rsidR="004E7B29" w:rsidRPr="00EF6F17" w:rsidRDefault="004E7B29" w:rsidP="004A4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693" w:type="dxa"/>
            <w:vMerge/>
          </w:tcPr>
          <w:p w:rsidR="004E7B29" w:rsidRPr="00EF6F17" w:rsidRDefault="004E7B29" w:rsidP="004A4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B29" w:rsidRPr="00EF6F17" w:rsidTr="004E7B29">
        <w:tc>
          <w:tcPr>
            <w:tcW w:w="822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4E7B29" w:rsidRPr="00EF6F17" w:rsidRDefault="004E7B29" w:rsidP="00493C24">
            <w:pPr>
              <w:pStyle w:val="a3"/>
              <w:jc w:val="both"/>
              <w:rPr>
                <w:color w:val="000000"/>
              </w:rPr>
            </w:pPr>
            <w:r w:rsidRPr="00EF6F17">
              <w:rPr>
                <w:b/>
                <w:color w:val="000000"/>
              </w:rPr>
              <w:t>Введение в «Удивительный мир математики»</w:t>
            </w:r>
            <w:r w:rsidRPr="00EF6F17">
              <w:rPr>
                <w:color w:val="000000"/>
              </w:rPr>
              <w:t xml:space="preserve"> История возникновения математики как науки. Цифры у разных народов. </w:t>
            </w:r>
          </w:p>
          <w:p w:rsidR="004E7B29" w:rsidRPr="00EF6F17" w:rsidRDefault="004E7B29" w:rsidP="00FA02B4">
            <w:pPr>
              <w:pStyle w:val="a3"/>
              <w:jc w:val="both"/>
              <w:rPr>
                <w:color w:val="000000"/>
              </w:rPr>
            </w:pPr>
            <w:r w:rsidRPr="00EF6F17">
              <w:rPr>
                <w:color w:val="000000"/>
              </w:rPr>
              <w:t>Старинные меры, решение задач с их использованием. Биографические миниатюры Пифагор и Архимед.</w:t>
            </w:r>
          </w:p>
          <w:p w:rsidR="004E7B29" w:rsidRPr="00EF6F17" w:rsidRDefault="004E7B29" w:rsidP="00493C24">
            <w:pPr>
              <w:pStyle w:val="a3"/>
              <w:jc w:val="both"/>
            </w:pPr>
          </w:p>
        </w:tc>
        <w:tc>
          <w:tcPr>
            <w:tcW w:w="2552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 xml:space="preserve">Устойчивый познавательный интерес к математике и становление смыслообразующей функции познавательного мотива. </w:t>
            </w:r>
            <w:r w:rsidRPr="00EF6F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      </w:r>
          </w:p>
        </w:tc>
        <w:tc>
          <w:tcPr>
            <w:tcW w:w="3260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Регулятивные УД умение ставить новые цели, самостоятельно оценивать условия достижения цели ПознавательныеУД</w:t>
            </w: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F6F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Проводят несложные рассуждения и обоснования в процессе решения задач.</w:t>
            </w: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F6F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Коммуникативные УД</w:t>
            </w: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Организовывать и планировать учебное сотрудничество с учителем и сверстниками</w:t>
            </w:r>
          </w:p>
        </w:tc>
        <w:tc>
          <w:tcPr>
            <w:tcW w:w="2693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Ученик узнает историю возникновения науки, познакомится ся с биографией и открытиями древнейших математиков</w:t>
            </w:r>
          </w:p>
        </w:tc>
        <w:tc>
          <w:tcPr>
            <w:tcW w:w="2693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Выполняют задания, предлагаемые учителем, участвуют в беседе, делятся известными сведениями.</w:t>
            </w:r>
          </w:p>
        </w:tc>
      </w:tr>
      <w:tr w:rsidR="004E7B29" w:rsidRPr="00EF6F17" w:rsidTr="004E7B29">
        <w:tc>
          <w:tcPr>
            <w:tcW w:w="822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4E7B29" w:rsidRPr="00EF6F17" w:rsidRDefault="004E7B29" w:rsidP="00FA0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Магия чисел 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Приемы устного счета:</w:t>
            </w:r>
          </w:p>
          <w:p w:rsidR="004E7B29" w:rsidRPr="00EF6F17" w:rsidRDefault="004E7B29" w:rsidP="00FA02B4">
            <w:pPr>
              <w:pStyle w:val="a3"/>
              <w:jc w:val="both"/>
            </w:pPr>
          </w:p>
        </w:tc>
        <w:tc>
          <w:tcPr>
            <w:tcW w:w="2552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Овладение начальными навыками адаптации в динамично изменяющемся и развивающемся мире. Принятие и освоение социальной роли обучающегося, </w:t>
            </w:r>
            <w:r w:rsidRPr="00EF6F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3260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F6F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Могут построить алгоритм действия, применяют некоторые приёмы быстрых устных вычислений при решении задач.</w:t>
            </w: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Могут устно прикидывать и оценивать результаты</w:t>
            </w:r>
          </w:p>
        </w:tc>
        <w:tc>
          <w:tcPr>
            <w:tcW w:w="2693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Ученик научится быстро считать устно используя изученные приемы</w:t>
            </w: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Объясняет выбор нужного приема устного счета</w:t>
            </w:r>
          </w:p>
        </w:tc>
      </w:tr>
      <w:tr w:rsidR="004E7B29" w:rsidRPr="00EF6F17" w:rsidTr="004E7B29">
        <w:tc>
          <w:tcPr>
            <w:tcW w:w="822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4E7B29" w:rsidRPr="00EF6F17" w:rsidRDefault="004E7B29" w:rsidP="009E0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Простые числа. Интересные свойсва чисел. Мир больших чисел (степени). Обучение проектной деятельности. Подготовка и защита проектов.(магический квадрат, число Шехерезады, число п и т.д.) Биографические миниатюры (Блез Паскаль, Пьер Ферма)</w:t>
            </w: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установки на безопасный, здоровый образ жизни, наличие мотивации к творческому труду</w:t>
            </w:r>
          </w:p>
        </w:tc>
        <w:tc>
          <w:tcPr>
            <w:tcW w:w="3260" w:type="dxa"/>
          </w:tcPr>
          <w:p w:rsidR="004E7B29" w:rsidRPr="004E7B29" w:rsidRDefault="004E7B29" w:rsidP="004E7B29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B29">
              <w:rPr>
                <w:rFonts w:ascii="Times New Roman" w:hAnsi="Times New Roman" w:cs="Times New Roman"/>
                <w:sz w:val="24"/>
                <w:szCs w:val="24"/>
              </w:rPr>
              <w:t>умение видеть математическую задачу в конспекте проблемной ситуации в окружающей жизни;</w:t>
            </w:r>
          </w:p>
          <w:p w:rsidR="004E7B29" w:rsidRPr="004E7B29" w:rsidRDefault="004E7B29" w:rsidP="004E7B29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B29">
              <w:rPr>
                <w:rFonts w:ascii="Times New Roman" w:hAnsi="Times New Roman" w:cs="Times New Roman"/>
                <w:sz w:val="24"/>
                <w:szCs w:val="24"/>
              </w:rPr>
              <w:t>умение находить в различных источниках информацию, необходимую для решения математических проблем;</w:t>
            </w:r>
          </w:p>
          <w:p w:rsidR="004E7B29" w:rsidRPr="004E7B29" w:rsidRDefault="004E7B29" w:rsidP="004E7B29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B29">
              <w:rPr>
                <w:rFonts w:ascii="Times New Roman" w:hAnsi="Times New Roman" w:cs="Times New Roman"/>
                <w:sz w:val="24"/>
                <w:szCs w:val="24"/>
              </w:rPr>
              <w:t>умение понимать и использовать математические средства наглядности (графики, диаграммы, таблицы, схемы и др.);</w:t>
            </w:r>
          </w:p>
          <w:p w:rsidR="004E7B29" w:rsidRPr="004E7B29" w:rsidRDefault="004E7B29" w:rsidP="004E7B29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B29">
              <w:rPr>
                <w:rFonts w:ascii="Times New Roman" w:hAnsi="Times New Roman" w:cs="Times New Roman"/>
                <w:sz w:val="24"/>
                <w:szCs w:val="24"/>
              </w:rPr>
              <w:t>умение применять индуктивные и дедуктивные способы рассуждений;</w:t>
            </w:r>
          </w:p>
          <w:p w:rsidR="004E7B29" w:rsidRPr="004E7B29" w:rsidRDefault="004E7B29" w:rsidP="004E7B29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B29">
              <w:rPr>
                <w:rFonts w:ascii="Times New Roman" w:hAnsi="Times New Roman" w:cs="Times New Roman"/>
                <w:sz w:val="24"/>
                <w:szCs w:val="24"/>
              </w:rPr>
              <w:t>умение планировать и осуществлять деятельность, направленную на решение задач исследовательского характера;</w:t>
            </w: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Узнают интересные свойства чисел, познакомятся с названием чисел, класс которых больше миллиарда, расширят понятие степени числа, познакомятся с методом проектов</w:t>
            </w:r>
          </w:p>
        </w:tc>
        <w:tc>
          <w:tcPr>
            <w:tcW w:w="2693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Используют свойства степени, разрабатывают собственные проекты, занимаются исследовательской работой</w:t>
            </w:r>
          </w:p>
        </w:tc>
      </w:tr>
      <w:tr w:rsidR="004E7B29" w:rsidRPr="00EF6F17" w:rsidTr="004E7B29">
        <w:tc>
          <w:tcPr>
            <w:tcW w:w="822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4E7B29" w:rsidRPr="00EF6F17" w:rsidRDefault="004E7B29" w:rsidP="00CD5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Математическая логика. 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задачи, решаемые с использованием таблиц. Решение логических задач матричным способом. Решение олимпиадных задач. 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Логическая задача «Обманутый хозяин», «Возраст и математика», задачи со спичками. Биографические миниатюры Карл Гаусс, Леонард Эйлер.</w:t>
            </w:r>
          </w:p>
          <w:p w:rsidR="004E7B29" w:rsidRPr="00EF6F17" w:rsidRDefault="004E7B29" w:rsidP="00CD5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Первые шаги в геометрии 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Пространство и плоскость. Геометрические фигуры. Разрезание и складывание фигур. Изготовление многогранников. Искусство оригами . Геометрические головоломки(танграм) Уникурсальные кривые(фигуры). Шуточная геометрия. Геометрические иллюзии. Русские математики.</w:t>
            </w:r>
          </w:p>
        </w:tc>
        <w:tc>
          <w:tcPr>
            <w:tcW w:w="2552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</w:pPr>
            <w:r w:rsidRPr="00EF6F17">
              <w:rPr>
                <w:rFonts w:ascii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lastRenderedPageBreak/>
              <w:t xml:space="preserve">Креативность мышления, инициатива, находчивость, активность при применение математических знаний для решения конкретных </w:t>
            </w:r>
            <w:r w:rsidRPr="00EF6F17">
              <w:rPr>
                <w:rFonts w:ascii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lastRenderedPageBreak/>
              <w:t>логических задач;</w:t>
            </w: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F6F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эстетических потребностей, ценностей</w:t>
            </w: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строить речевые конструкции (устные и письменные) с использованием изученной терминологии и символики, понимать смысл поставленной задачи.</w:t>
            </w:r>
            <w:r w:rsidRPr="00EF6F17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260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F6F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Находят наиболее рациональные способы решения логических задач</w:t>
            </w: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F6F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Могут устно прикидывать и оценивать результаты</w:t>
            </w: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Выделять известные фигуры и отношения на чертежах, моделях и окружающих предметах; Имеют навыки работы с измерительными и чертежными инструментами; Распознают плоские геометрические фигуры, умеют применять их свойства при решении различных задач;</w:t>
            </w:r>
          </w:p>
        </w:tc>
        <w:tc>
          <w:tcPr>
            <w:tcW w:w="2693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Решают текстовые задачи, используя при решении таблицы и «графы»;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логических задач матричным способом.</w:t>
            </w: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Осознают отличие плоскости от пространства, плоскостных геометрических фигур от пространственных. Решают нестандартные задачи разрезание. Решают танграмы.</w:t>
            </w:r>
          </w:p>
        </w:tc>
        <w:tc>
          <w:tcPr>
            <w:tcW w:w="2693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Решая задачи, анализируют и осмысливают текст задачи, умеют переформулировать условие, извлекают необходимую информацию</w:t>
            </w: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Изготавливают модели многогранников, решают задачи на разрезание, решают шуточные геометрические задачи. Выполняют исследовательскую работу.</w:t>
            </w:r>
          </w:p>
        </w:tc>
      </w:tr>
      <w:tr w:rsidR="004E7B29" w:rsidRPr="00EF6F17" w:rsidTr="004E7B29">
        <w:tc>
          <w:tcPr>
            <w:tcW w:w="822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4E7B29" w:rsidRPr="00EF6F17" w:rsidRDefault="004E7B29" w:rsidP="003A26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Математические игры. 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 xml:space="preserve">Как играть, чтобы не проиграть?. Задачи – фокусы. Задачи - шутки. Математическая игра «Не собьюсь». Игра «Перекладывание карточек». Игра «Кубики». Игра «Математическая 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Абака». Игра «Математический бой». </w:t>
            </w: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устойчивого познавательного интереса к результатам ,полученным при соревновании со сверстниками. Понимание причины успеха в учебной деятельности, 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мотивации и стремления к победе.</w:t>
            </w:r>
          </w:p>
        </w:tc>
        <w:tc>
          <w:tcPr>
            <w:tcW w:w="3260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ставить цели, самостоятельно оценивать условия их достижения.</w:t>
            </w:r>
          </w:p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задачу, уметь работать в группах, командах, отстаивать собственную точку зрения, правильно и грамотно излагать свои мысли.</w:t>
            </w:r>
          </w:p>
        </w:tc>
        <w:tc>
          <w:tcPr>
            <w:tcW w:w="2693" w:type="dxa"/>
          </w:tcPr>
          <w:p w:rsidR="004E7B29" w:rsidRPr="00EF6F17" w:rsidRDefault="004E7B29" w:rsidP="006606A8">
            <w:pPr>
              <w:pStyle w:val="a3"/>
              <w:rPr>
                <w:color w:val="000000"/>
              </w:rPr>
            </w:pPr>
            <w:r w:rsidRPr="00EF6F17">
              <w:rPr>
                <w:color w:val="00000A"/>
              </w:rPr>
              <w:t xml:space="preserve">Применяют вычислительные навыки; геометрические навыки; анализируют и осмысливаюттекст задачи; моделируют условие с помощью схем, рисунков; строят логическую цепочку рассуждений; </w:t>
            </w:r>
            <w:r w:rsidRPr="00EF6F17">
              <w:rPr>
                <w:color w:val="00000A"/>
              </w:rPr>
              <w:lastRenderedPageBreak/>
              <w:t>критически оценивают полученный ответ</w:t>
            </w:r>
          </w:p>
          <w:p w:rsidR="004E7B29" w:rsidRPr="00EF6F17" w:rsidRDefault="004E7B29" w:rsidP="006606A8">
            <w:pPr>
              <w:pStyle w:val="a3"/>
            </w:pPr>
          </w:p>
        </w:tc>
        <w:tc>
          <w:tcPr>
            <w:tcW w:w="2693" w:type="dxa"/>
          </w:tcPr>
          <w:p w:rsidR="004E7B29" w:rsidRPr="00EF6F17" w:rsidRDefault="004E7B29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основными видами математичеких игр и на практике знакомятся с их условиями.</w:t>
            </w:r>
          </w:p>
        </w:tc>
      </w:tr>
    </w:tbl>
    <w:p w:rsidR="0079257B" w:rsidRPr="00EF6F17" w:rsidRDefault="0079257B" w:rsidP="00493C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257B" w:rsidRPr="00EF6F17" w:rsidRDefault="0079257B" w:rsidP="00E67F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F17">
        <w:rPr>
          <w:rFonts w:ascii="Times New Roman" w:hAnsi="Times New Roman" w:cs="Times New Roman"/>
          <w:b/>
          <w:sz w:val="24"/>
          <w:szCs w:val="24"/>
        </w:rPr>
        <w:t>Календарно тематическое планирование</w:t>
      </w:r>
    </w:p>
    <w:p w:rsidR="003F02DC" w:rsidRPr="00EF6F17" w:rsidRDefault="003F02DC" w:rsidP="00493C2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8"/>
        <w:gridCol w:w="7482"/>
        <w:gridCol w:w="1110"/>
        <w:gridCol w:w="30"/>
        <w:gridCol w:w="1309"/>
        <w:gridCol w:w="1662"/>
        <w:gridCol w:w="1842"/>
      </w:tblGrid>
      <w:tr w:rsidR="00E67C36" w:rsidRPr="00EF6F17" w:rsidTr="00E67C36">
        <w:trPr>
          <w:trHeight w:val="285"/>
        </w:trPr>
        <w:tc>
          <w:tcPr>
            <w:tcW w:w="848" w:type="dxa"/>
            <w:vMerge w:val="restart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№ урока</w:t>
            </w:r>
          </w:p>
        </w:tc>
        <w:tc>
          <w:tcPr>
            <w:tcW w:w="7482" w:type="dxa"/>
            <w:vMerge w:val="restart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Содержание (разделы, темы)</w:t>
            </w:r>
          </w:p>
        </w:tc>
        <w:tc>
          <w:tcPr>
            <w:tcW w:w="2449" w:type="dxa"/>
            <w:gridSpan w:val="3"/>
            <w:vMerge w:val="restart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Кол-во часов</w:t>
            </w:r>
          </w:p>
        </w:tc>
        <w:tc>
          <w:tcPr>
            <w:tcW w:w="3504" w:type="dxa"/>
            <w:gridSpan w:val="2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Дата проведения</w:t>
            </w:r>
          </w:p>
        </w:tc>
      </w:tr>
      <w:tr w:rsidR="00E67C36" w:rsidRPr="00EF6F17" w:rsidTr="00E67C36">
        <w:trPr>
          <w:trHeight w:val="276"/>
        </w:trPr>
        <w:tc>
          <w:tcPr>
            <w:tcW w:w="848" w:type="dxa"/>
            <w:vMerge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482" w:type="dxa"/>
            <w:vMerge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449" w:type="dxa"/>
            <w:gridSpan w:val="3"/>
            <w:vMerge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план</w:t>
            </w:r>
          </w:p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факт</w:t>
            </w:r>
          </w:p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E67C36" w:rsidRPr="00EF6F17" w:rsidTr="00E67C36">
        <w:trPr>
          <w:trHeight w:val="375"/>
        </w:trPr>
        <w:tc>
          <w:tcPr>
            <w:tcW w:w="848" w:type="dxa"/>
            <w:vMerge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482" w:type="dxa"/>
            <w:vMerge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140" w:type="dxa"/>
            <w:gridSpan w:val="2"/>
          </w:tcPr>
          <w:p w:rsidR="00E67C36" w:rsidRPr="00ED62B8" w:rsidRDefault="00E67C36" w:rsidP="0011496F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Теория</w:t>
            </w:r>
          </w:p>
        </w:tc>
        <w:tc>
          <w:tcPr>
            <w:tcW w:w="1309" w:type="dxa"/>
          </w:tcPr>
          <w:p w:rsidR="00E67C36" w:rsidRPr="00ED62B8" w:rsidRDefault="00E67C36" w:rsidP="0011496F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Практика</w:t>
            </w:r>
          </w:p>
        </w:tc>
        <w:tc>
          <w:tcPr>
            <w:tcW w:w="1662" w:type="dxa"/>
            <w:vMerge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E67C36" w:rsidRPr="00EF6F17" w:rsidTr="0036721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E67C36" w:rsidRPr="00EF6F17" w:rsidRDefault="00E67C36" w:rsidP="0079257B">
            <w:pPr>
              <w:pStyle w:val="a3"/>
            </w:pPr>
            <w:r w:rsidRPr="00EF6F17">
              <w:rPr>
                <w:b/>
                <w:color w:val="000000"/>
              </w:rPr>
              <w:t>Введение в «Удивительный мир математики»</w:t>
            </w:r>
          </w:p>
        </w:tc>
        <w:tc>
          <w:tcPr>
            <w:tcW w:w="2449" w:type="dxa"/>
            <w:gridSpan w:val="3"/>
          </w:tcPr>
          <w:p w:rsidR="00E67C36" w:rsidRPr="00EF6F17" w:rsidRDefault="00E67C36" w:rsidP="00E67C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04" w:type="dxa"/>
            <w:gridSpan w:val="2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возникновения математики как науки. Цифры у разных народов.</w:t>
            </w:r>
          </w:p>
        </w:tc>
        <w:tc>
          <w:tcPr>
            <w:tcW w:w="1140" w:type="dxa"/>
            <w:gridSpan w:val="2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</w:tcPr>
          <w:p w:rsidR="00E67C36" w:rsidRPr="00EF6F17" w:rsidRDefault="00E67C36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2" w:type="dxa"/>
          </w:tcPr>
          <w:p w:rsidR="00E67C36" w:rsidRPr="00EF6F17" w:rsidRDefault="00E67C36" w:rsidP="00DB18D0">
            <w:pPr>
              <w:pStyle w:val="a3"/>
              <w:rPr>
                <w:color w:val="000000"/>
              </w:rPr>
            </w:pPr>
            <w:r w:rsidRPr="00EF6F17">
              <w:rPr>
                <w:color w:val="000000"/>
              </w:rPr>
              <w:t>Старинные меры, решение задач с их использованием. Биографические миниатюры Пифагор и Архимед.</w:t>
            </w:r>
          </w:p>
        </w:tc>
        <w:tc>
          <w:tcPr>
            <w:tcW w:w="1140" w:type="dxa"/>
            <w:gridSpan w:val="2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E67C36" w:rsidRPr="00EF6F17" w:rsidRDefault="00E67C36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E67C36" w:rsidRPr="00EF6F17" w:rsidRDefault="00E67C36" w:rsidP="00792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Магия чисел. </w:t>
            </w:r>
          </w:p>
        </w:tc>
        <w:tc>
          <w:tcPr>
            <w:tcW w:w="1140" w:type="dxa"/>
            <w:gridSpan w:val="2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09" w:type="dxa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4" w:type="dxa"/>
            <w:gridSpan w:val="2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2" w:type="dxa"/>
          </w:tcPr>
          <w:p w:rsidR="00E67C36" w:rsidRPr="00EF6F17" w:rsidRDefault="00E67C36" w:rsidP="00792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Приемы устного счета:умножение на 5(50)</w:t>
            </w:r>
          </w:p>
          <w:p w:rsidR="00E67C36" w:rsidRPr="00EF6F17" w:rsidRDefault="00E67C36" w:rsidP="00DF1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деление на 5(50),25(250)</w:t>
            </w:r>
          </w:p>
        </w:tc>
        <w:tc>
          <w:tcPr>
            <w:tcW w:w="1140" w:type="dxa"/>
            <w:gridSpan w:val="2"/>
          </w:tcPr>
          <w:p w:rsidR="00E67C36" w:rsidRPr="00EF6F17" w:rsidRDefault="0086370C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09" w:type="dxa"/>
          </w:tcPr>
          <w:p w:rsidR="00E67C36" w:rsidRPr="00EF6F17" w:rsidRDefault="0086370C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2" w:type="dxa"/>
          </w:tcPr>
          <w:p w:rsidR="00E67C36" w:rsidRPr="00EF6F17" w:rsidRDefault="00E67C36" w:rsidP="00DF1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ризнаки делимости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67C36" w:rsidRPr="00EF6F17" w:rsidRDefault="00E67C36" w:rsidP="00DF1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множение двузначных чисел на11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67C36" w:rsidRPr="00EF6F17" w:rsidRDefault="00E67C36" w:rsidP="00DF1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возведение в квадрат чисел, оканчивающихся на 5</w:t>
            </w:r>
          </w:p>
        </w:tc>
        <w:tc>
          <w:tcPr>
            <w:tcW w:w="1140" w:type="dxa"/>
            <w:gridSpan w:val="2"/>
          </w:tcPr>
          <w:p w:rsidR="00E67C36" w:rsidRPr="00EF6F17" w:rsidRDefault="0086370C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09" w:type="dxa"/>
          </w:tcPr>
          <w:p w:rsidR="00E67C36" w:rsidRPr="00EF6F17" w:rsidRDefault="0086370C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82" w:type="dxa"/>
          </w:tcPr>
          <w:p w:rsidR="00E67C36" w:rsidRPr="00EF6F17" w:rsidRDefault="00E67C36" w:rsidP="00DF1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ыстрое сложение и вычитание натуральных чисел</w:t>
            </w:r>
          </w:p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умножение однозначного или двузначного числа на 37. Биографические миниатюры (Блез Паскаль)</w:t>
            </w:r>
          </w:p>
        </w:tc>
        <w:tc>
          <w:tcPr>
            <w:tcW w:w="1140" w:type="dxa"/>
            <w:gridSpan w:val="2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E67C36" w:rsidRPr="00EF6F17" w:rsidRDefault="0086370C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82" w:type="dxa"/>
          </w:tcPr>
          <w:p w:rsidR="00E67C36" w:rsidRPr="00EF6F17" w:rsidRDefault="00E67C36" w:rsidP="00DF1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озведение в квадрат чисел пятого и шестого десятков Биографические миниатюры (Пьер Ферма)</w:t>
            </w:r>
          </w:p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способ сложения многозначных чисел</w:t>
            </w:r>
          </w:p>
        </w:tc>
        <w:tc>
          <w:tcPr>
            <w:tcW w:w="1140" w:type="dxa"/>
            <w:gridSpan w:val="2"/>
          </w:tcPr>
          <w:p w:rsidR="00E67C36" w:rsidRPr="00EF6F17" w:rsidRDefault="0086370C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09" w:type="dxa"/>
          </w:tcPr>
          <w:p w:rsidR="00E67C36" w:rsidRPr="00EF6F17" w:rsidRDefault="0086370C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82" w:type="dxa"/>
          </w:tcPr>
          <w:p w:rsidR="00E67C36" w:rsidRPr="00EF6F17" w:rsidRDefault="00E67C36" w:rsidP="00DF1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множение на 9,99,999</w:t>
            </w:r>
          </w:p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умножение на 111, умножение «крестиком»</w:t>
            </w:r>
          </w:p>
        </w:tc>
        <w:tc>
          <w:tcPr>
            <w:tcW w:w="1110" w:type="dxa"/>
          </w:tcPr>
          <w:p w:rsidR="00E67C36" w:rsidRPr="00EF6F17" w:rsidRDefault="0086370C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39" w:type="dxa"/>
            <w:gridSpan w:val="2"/>
          </w:tcPr>
          <w:p w:rsidR="00E67C36" w:rsidRPr="00EF6F17" w:rsidRDefault="0086370C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82" w:type="dxa"/>
          </w:tcPr>
          <w:p w:rsidR="00E67C36" w:rsidRPr="00EF6F17" w:rsidRDefault="00E67C36" w:rsidP="00DF1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 xml:space="preserve">Простые числа. Интересные свойсва чисел. </w:t>
            </w:r>
          </w:p>
        </w:tc>
        <w:tc>
          <w:tcPr>
            <w:tcW w:w="1110" w:type="dxa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2"/>
          </w:tcPr>
          <w:p w:rsidR="00E67C36" w:rsidRPr="00EF6F17" w:rsidRDefault="00E67C36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8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Мир больших чисел (степени).</w:t>
            </w:r>
          </w:p>
        </w:tc>
        <w:tc>
          <w:tcPr>
            <w:tcW w:w="1110" w:type="dxa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2"/>
          </w:tcPr>
          <w:p w:rsidR="00E67C36" w:rsidRPr="00EF6F17" w:rsidRDefault="00E67C36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8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Обучение проектной деятельности. Подготовка и защита проектов.(магический квадрат, число Шехерезады, число п и т.д.)</w:t>
            </w:r>
          </w:p>
        </w:tc>
        <w:tc>
          <w:tcPr>
            <w:tcW w:w="1110" w:type="dxa"/>
          </w:tcPr>
          <w:p w:rsidR="00E67C36" w:rsidRPr="00EF6F17" w:rsidRDefault="0086370C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2"/>
          </w:tcPr>
          <w:p w:rsidR="00E67C36" w:rsidRDefault="00E67C36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CF9" w:rsidRDefault="001B0CF9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B0CF9" w:rsidRPr="00EF6F17" w:rsidRDefault="001B0CF9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E67C36" w:rsidRPr="00EF6F17" w:rsidRDefault="00E67C36" w:rsidP="003575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E67C36" w:rsidRPr="00EF6F17" w:rsidRDefault="00E67C36" w:rsidP="003575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E67C36" w:rsidRPr="00EF6F17" w:rsidRDefault="00E67C36" w:rsidP="00480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Математическая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F17">
              <w:rPr>
                <w:rFonts w:ascii="Times New Roman" w:hAnsi="Times New Roman" w:cs="Times New Roman"/>
                <w:b/>
                <w:sz w:val="24"/>
                <w:szCs w:val="24"/>
              </w:rPr>
              <w:t>логика</w:t>
            </w:r>
          </w:p>
        </w:tc>
        <w:tc>
          <w:tcPr>
            <w:tcW w:w="1110" w:type="dxa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39" w:type="dxa"/>
            <w:gridSpan w:val="2"/>
          </w:tcPr>
          <w:p w:rsidR="00E67C36" w:rsidRPr="00EF6F17" w:rsidRDefault="00E67C36" w:rsidP="00E67C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4" w:type="dxa"/>
            <w:gridSpan w:val="2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48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Логические задачи, решаемые с использованием таблиц.</w:t>
            </w:r>
          </w:p>
        </w:tc>
        <w:tc>
          <w:tcPr>
            <w:tcW w:w="1110" w:type="dxa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</w:tcPr>
          <w:p w:rsidR="00E67C36" w:rsidRPr="00EF6F17" w:rsidRDefault="0086370C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8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 матричным способом.</w:t>
            </w:r>
          </w:p>
        </w:tc>
        <w:tc>
          <w:tcPr>
            <w:tcW w:w="1110" w:type="dxa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</w:tcPr>
          <w:p w:rsidR="00E67C36" w:rsidRPr="00EF6F17" w:rsidRDefault="0086370C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8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задач.</w:t>
            </w:r>
          </w:p>
        </w:tc>
        <w:tc>
          <w:tcPr>
            <w:tcW w:w="1110" w:type="dxa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</w:tcPr>
          <w:p w:rsidR="00E67C36" w:rsidRDefault="001B0CF9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B0CF9" w:rsidRPr="00EF6F17" w:rsidRDefault="001B0CF9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8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Логическая задача «Обманутый хозяин», «Возраст и математика».</w:t>
            </w:r>
          </w:p>
        </w:tc>
        <w:tc>
          <w:tcPr>
            <w:tcW w:w="1110" w:type="dxa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</w:tcPr>
          <w:p w:rsidR="00E67C36" w:rsidRPr="00EF6F17" w:rsidRDefault="0086370C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82" w:type="dxa"/>
          </w:tcPr>
          <w:p w:rsidR="00E67C36" w:rsidRPr="00EF6F17" w:rsidRDefault="00E67C36" w:rsidP="00480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Задачи со спичками. Биографические миниатюры Карл Гаусс, Леонард Эйлер.</w:t>
            </w:r>
          </w:p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</w:tcPr>
          <w:p w:rsidR="00E67C36" w:rsidRPr="00EF6F17" w:rsidRDefault="0086370C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E67C36" w:rsidRPr="00EF6F17" w:rsidRDefault="00E67C36" w:rsidP="00DB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sz w:val="24"/>
                <w:szCs w:val="24"/>
              </w:rPr>
              <w:t>Первые шаги в геометрии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39" w:type="dxa"/>
            <w:gridSpan w:val="2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4" w:type="dxa"/>
            <w:gridSpan w:val="2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rPr>
          <w:trHeight w:val="223"/>
        </w:trPr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8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Пространство и плоскость. Геометрические фигуры.</w:t>
            </w:r>
          </w:p>
        </w:tc>
        <w:tc>
          <w:tcPr>
            <w:tcW w:w="1110" w:type="dxa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2"/>
          </w:tcPr>
          <w:p w:rsidR="00E67C36" w:rsidRPr="00EF6F17" w:rsidRDefault="00E67C36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rPr>
          <w:trHeight w:val="64"/>
        </w:trPr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48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Разрезание и складывание фигур.</w:t>
            </w:r>
          </w:p>
        </w:tc>
        <w:tc>
          <w:tcPr>
            <w:tcW w:w="1110" w:type="dxa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</w:tcPr>
          <w:p w:rsidR="00E67C36" w:rsidRDefault="0086370C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370C" w:rsidRPr="00EF6F17" w:rsidRDefault="0086370C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2" w:type="dxa"/>
          </w:tcPr>
          <w:p w:rsidR="00E67C36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48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Изготовление многогранников.</w:t>
            </w:r>
          </w:p>
        </w:tc>
        <w:tc>
          <w:tcPr>
            <w:tcW w:w="1110" w:type="dxa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</w:tcPr>
          <w:p w:rsidR="00E67C36" w:rsidRDefault="0086370C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370C" w:rsidRPr="00EF6F17" w:rsidRDefault="0086370C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2" w:type="dxa"/>
          </w:tcPr>
          <w:p w:rsidR="00E67C36" w:rsidRPr="00EF6F17" w:rsidRDefault="00E67C36" w:rsidP="00070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  <w:p w:rsidR="00E67C36" w:rsidRPr="00EF6F17" w:rsidRDefault="0086370C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8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Искусство оригами</w:t>
            </w:r>
          </w:p>
        </w:tc>
        <w:tc>
          <w:tcPr>
            <w:tcW w:w="1110" w:type="dxa"/>
          </w:tcPr>
          <w:p w:rsidR="00E67C36" w:rsidRPr="00EF6F17" w:rsidRDefault="0086370C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2"/>
          </w:tcPr>
          <w:p w:rsidR="00E67C36" w:rsidRPr="00EF6F17" w:rsidRDefault="0086370C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2" w:type="dxa"/>
          </w:tcPr>
          <w:p w:rsidR="00E67C36" w:rsidRPr="00EF6F17" w:rsidRDefault="0086370C" w:rsidP="00070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67C36" w:rsidRPr="00EF6F1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E67C36" w:rsidRPr="00EF6F17" w:rsidRDefault="0086370C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67C3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48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Геометрические головоломки(танграм) Уникурсальные кривые(фигуры).</w:t>
            </w:r>
          </w:p>
        </w:tc>
        <w:tc>
          <w:tcPr>
            <w:tcW w:w="1110" w:type="dxa"/>
          </w:tcPr>
          <w:p w:rsidR="00E67C36" w:rsidRPr="00EF6F17" w:rsidRDefault="0086370C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gridSpan w:val="2"/>
          </w:tcPr>
          <w:p w:rsidR="00E67C36" w:rsidRDefault="00E67C36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70C" w:rsidRPr="00EF6F17" w:rsidRDefault="0086370C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2" w:type="dxa"/>
          </w:tcPr>
          <w:p w:rsidR="0086370C" w:rsidRDefault="0086370C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48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Шуточная геометрия. Геометрические иллюзии. Русские математики.</w:t>
            </w:r>
          </w:p>
        </w:tc>
        <w:tc>
          <w:tcPr>
            <w:tcW w:w="1110" w:type="dxa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</w:tcPr>
          <w:p w:rsidR="00E67C36" w:rsidRPr="00EF6F17" w:rsidRDefault="0086370C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E67C36" w:rsidRPr="00EF6F17" w:rsidRDefault="00E67C36" w:rsidP="00DB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Математические игры </w:t>
            </w:r>
          </w:p>
        </w:tc>
        <w:tc>
          <w:tcPr>
            <w:tcW w:w="1110" w:type="dxa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39" w:type="dxa"/>
            <w:gridSpan w:val="2"/>
          </w:tcPr>
          <w:p w:rsidR="00E67C36" w:rsidRPr="00EF6F17" w:rsidRDefault="00E67C36" w:rsidP="00E67C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48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Как играть, чтобы не проиграть? Задачи – фокусы. Задачи - шутки.</w:t>
            </w:r>
          </w:p>
        </w:tc>
        <w:tc>
          <w:tcPr>
            <w:tcW w:w="1110" w:type="dxa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</w:tcPr>
          <w:p w:rsidR="00E67C36" w:rsidRPr="00EF6F17" w:rsidRDefault="0086370C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48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«Час весёлой математики»</w:t>
            </w:r>
          </w:p>
        </w:tc>
        <w:tc>
          <w:tcPr>
            <w:tcW w:w="1110" w:type="dxa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</w:tcPr>
          <w:p w:rsidR="00E67C36" w:rsidRPr="00EF6F17" w:rsidRDefault="0086370C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48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Игра «Математическая Абака».</w:t>
            </w:r>
          </w:p>
        </w:tc>
        <w:tc>
          <w:tcPr>
            <w:tcW w:w="1110" w:type="dxa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</w:tcPr>
          <w:p w:rsidR="00E67C36" w:rsidRPr="00EF6F17" w:rsidRDefault="0086370C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11.05,18.05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36" w:rsidRPr="00EF6F17" w:rsidTr="00E67C36">
        <w:tc>
          <w:tcPr>
            <w:tcW w:w="848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482" w:type="dxa"/>
          </w:tcPr>
          <w:p w:rsidR="00E67C36" w:rsidRDefault="00E67C36" w:rsidP="00DB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17">
              <w:rPr>
                <w:rFonts w:ascii="Times New Roman" w:hAnsi="Times New Roman" w:cs="Times New Roman"/>
                <w:sz w:val="24"/>
                <w:szCs w:val="24"/>
              </w:rPr>
              <w:t xml:space="preserve">Игра «Математический бой». </w:t>
            </w:r>
          </w:p>
          <w:p w:rsidR="00E67C36" w:rsidRPr="00EF6F17" w:rsidRDefault="00E67C36" w:rsidP="00DB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67C36" w:rsidRPr="00EF6F17" w:rsidRDefault="00E67C36" w:rsidP="0079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</w:tcPr>
          <w:p w:rsidR="00E67C36" w:rsidRPr="00EF6F17" w:rsidRDefault="0086370C" w:rsidP="00E67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842" w:type="dxa"/>
          </w:tcPr>
          <w:p w:rsidR="00E67C36" w:rsidRPr="00EF6F17" w:rsidRDefault="00E67C36" w:rsidP="00493C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257B" w:rsidRPr="00EF6F17" w:rsidRDefault="002350D9" w:rsidP="00493C24">
      <w:pPr>
        <w:jc w:val="both"/>
        <w:rPr>
          <w:rFonts w:ascii="Times New Roman" w:hAnsi="Times New Roman" w:cs="Times New Roman"/>
          <w:sz w:val="24"/>
          <w:szCs w:val="24"/>
        </w:rPr>
      </w:pPr>
      <w:r w:rsidRPr="00EF6F1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9257B" w:rsidRPr="00EF6F17" w:rsidSect="004E7B29">
      <w:pgSz w:w="16838" w:h="11906" w:orient="landscape"/>
      <w:pgMar w:top="426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3BFC"/>
    <w:multiLevelType w:val="multilevel"/>
    <w:tmpl w:val="C8D63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E7332"/>
    <w:multiLevelType w:val="multilevel"/>
    <w:tmpl w:val="2C6CA9E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">
    <w:nsid w:val="0BE578C6"/>
    <w:multiLevelType w:val="hybridMultilevel"/>
    <w:tmpl w:val="43B02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AA7BBA"/>
    <w:multiLevelType w:val="hybridMultilevel"/>
    <w:tmpl w:val="E47AB6E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D30FA"/>
    <w:multiLevelType w:val="multilevel"/>
    <w:tmpl w:val="475AB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B038D4"/>
    <w:multiLevelType w:val="hybridMultilevel"/>
    <w:tmpl w:val="CBA4F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B305CF"/>
    <w:multiLevelType w:val="multilevel"/>
    <w:tmpl w:val="3E464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2A6B10"/>
    <w:multiLevelType w:val="multilevel"/>
    <w:tmpl w:val="D43EF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4539DC"/>
    <w:multiLevelType w:val="hybridMultilevel"/>
    <w:tmpl w:val="F6941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C20A55"/>
    <w:multiLevelType w:val="hybridMultilevel"/>
    <w:tmpl w:val="2D603F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B92E2B"/>
    <w:multiLevelType w:val="hybridMultilevel"/>
    <w:tmpl w:val="EC08A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535FD2"/>
    <w:multiLevelType w:val="hybridMultilevel"/>
    <w:tmpl w:val="8EBA1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70D25"/>
    <w:multiLevelType w:val="multilevel"/>
    <w:tmpl w:val="06263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EF2065"/>
    <w:multiLevelType w:val="multilevel"/>
    <w:tmpl w:val="0084052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4">
    <w:nsid w:val="4D0D3BA4"/>
    <w:multiLevelType w:val="multilevel"/>
    <w:tmpl w:val="965CCA2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5">
    <w:nsid w:val="56DB5223"/>
    <w:multiLevelType w:val="multilevel"/>
    <w:tmpl w:val="790E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7B33F2E"/>
    <w:multiLevelType w:val="multilevel"/>
    <w:tmpl w:val="35B00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5C6863"/>
    <w:multiLevelType w:val="multilevel"/>
    <w:tmpl w:val="DD2C93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6E6D89"/>
    <w:multiLevelType w:val="multilevel"/>
    <w:tmpl w:val="E10E6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B0A1B71"/>
    <w:multiLevelType w:val="hybridMultilevel"/>
    <w:tmpl w:val="ED72C2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8F4C7F"/>
    <w:multiLevelType w:val="hybridMultilevel"/>
    <w:tmpl w:val="1C58DC26"/>
    <w:lvl w:ilvl="0" w:tplc="C92079A4">
      <w:start w:val="201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7F5C38"/>
    <w:multiLevelType w:val="multilevel"/>
    <w:tmpl w:val="55E830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2"/>
  </w:num>
  <w:num w:numId="3">
    <w:abstractNumId w:val="16"/>
  </w:num>
  <w:num w:numId="4">
    <w:abstractNumId w:val="18"/>
  </w:num>
  <w:num w:numId="5">
    <w:abstractNumId w:val="3"/>
  </w:num>
  <w:num w:numId="6">
    <w:abstractNumId w:val="13"/>
  </w:num>
  <w:num w:numId="7">
    <w:abstractNumId w:val="8"/>
  </w:num>
  <w:num w:numId="8">
    <w:abstractNumId w:val="1"/>
  </w:num>
  <w:num w:numId="9">
    <w:abstractNumId w:val="10"/>
  </w:num>
  <w:num w:numId="10">
    <w:abstractNumId w:val="11"/>
  </w:num>
  <w:num w:numId="11">
    <w:abstractNumId w:val="19"/>
  </w:num>
  <w:num w:numId="12">
    <w:abstractNumId w:val="0"/>
  </w:num>
  <w:num w:numId="13">
    <w:abstractNumId w:val="14"/>
  </w:num>
  <w:num w:numId="14">
    <w:abstractNumId w:val="17"/>
  </w:num>
  <w:num w:numId="15">
    <w:abstractNumId w:val="4"/>
  </w:num>
  <w:num w:numId="16">
    <w:abstractNumId w:val="21"/>
  </w:num>
  <w:num w:numId="17">
    <w:abstractNumId w:val="7"/>
  </w:num>
  <w:num w:numId="18">
    <w:abstractNumId w:val="15"/>
  </w:num>
  <w:num w:numId="19">
    <w:abstractNumId w:val="5"/>
  </w:num>
  <w:num w:numId="20">
    <w:abstractNumId w:val="2"/>
  </w:num>
  <w:num w:numId="21">
    <w:abstractNumId w:val="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D8F"/>
    <w:rsid w:val="00062AED"/>
    <w:rsid w:val="00070E20"/>
    <w:rsid w:val="000763CD"/>
    <w:rsid w:val="000A39D3"/>
    <w:rsid w:val="000B456F"/>
    <w:rsid w:val="000B4668"/>
    <w:rsid w:val="000D3447"/>
    <w:rsid w:val="00122EA7"/>
    <w:rsid w:val="001A1CD0"/>
    <w:rsid w:val="001B0CF9"/>
    <w:rsid w:val="00220512"/>
    <w:rsid w:val="002350D9"/>
    <w:rsid w:val="002516D6"/>
    <w:rsid w:val="00271CA7"/>
    <w:rsid w:val="00357572"/>
    <w:rsid w:val="003A0657"/>
    <w:rsid w:val="003A2630"/>
    <w:rsid w:val="003B2757"/>
    <w:rsid w:val="003E2BE8"/>
    <w:rsid w:val="003F02DC"/>
    <w:rsid w:val="0046539C"/>
    <w:rsid w:val="004801DE"/>
    <w:rsid w:val="00490205"/>
    <w:rsid w:val="00493C24"/>
    <w:rsid w:val="004A451B"/>
    <w:rsid w:val="004E0050"/>
    <w:rsid w:val="004E7B29"/>
    <w:rsid w:val="00512DF5"/>
    <w:rsid w:val="005534FD"/>
    <w:rsid w:val="006606A8"/>
    <w:rsid w:val="00677413"/>
    <w:rsid w:val="007651B6"/>
    <w:rsid w:val="007868E8"/>
    <w:rsid w:val="0079257B"/>
    <w:rsid w:val="00824BA6"/>
    <w:rsid w:val="00833D8F"/>
    <w:rsid w:val="0086370C"/>
    <w:rsid w:val="00865DBA"/>
    <w:rsid w:val="0090146C"/>
    <w:rsid w:val="009276FC"/>
    <w:rsid w:val="00944A14"/>
    <w:rsid w:val="009622F2"/>
    <w:rsid w:val="00962E33"/>
    <w:rsid w:val="0099073D"/>
    <w:rsid w:val="009D6094"/>
    <w:rsid w:val="009E0956"/>
    <w:rsid w:val="00AD5D5C"/>
    <w:rsid w:val="00BA6790"/>
    <w:rsid w:val="00BB3366"/>
    <w:rsid w:val="00BD736D"/>
    <w:rsid w:val="00BF2CC8"/>
    <w:rsid w:val="00C24657"/>
    <w:rsid w:val="00C36F89"/>
    <w:rsid w:val="00C94895"/>
    <w:rsid w:val="00CA2C59"/>
    <w:rsid w:val="00CC3CAB"/>
    <w:rsid w:val="00CD53A5"/>
    <w:rsid w:val="00CE563C"/>
    <w:rsid w:val="00D317E6"/>
    <w:rsid w:val="00DB18D0"/>
    <w:rsid w:val="00DB2EC8"/>
    <w:rsid w:val="00DF108A"/>
    <w:rsid w:val="00E351ED"/>
    <w:rsid w:val="00E510E1"/>
    <w:rsid w:val="00E67C36"/>
    <w:rsid w:val="00E67FFC"/>
    <w:rsid w:val="00E73CD8"/>
    <w:rsid w:val="00E941AB"/>
    <w:rsid w:val="00EF6F17"/>
    <w:rsid w:val="00F33795"/>
    <w:rsid w:val="00F4666D"/>
    <w:rsid w:val="00F8154F"/>
    <w:rsid w:val="00FA02B4"/>
    <w:rsid w:val="00FA18B1"/>
    <w:rsid w:val="00FF69B2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1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8154F"/>
  </w:style>
  <w:style w:type="paragraph" w:styleId="a4">
    <w:name w:val="List Paragraph"/>
    <w:basedOn w:val="a"/>
    <w:uiPriority w:val="34"/>
    <w:qFormat/>
    <w:rsid w:val="00C94895"/>
    <w:pPr>
      <w:ind w:left="720"/>
      <w:contextualSpacing/>
    </w:pPr>
  </w:style>
  <w:style w:type="table" w:styleId="a5">
    <w:name w:val="Table Grid"/>
    <w:basedOn w:val="a1"/>
    <w:uiPriority w:val="59"/>
    <w:rsid w:val="000D3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3F02DC"/>
    <w:rPr>
      <w:i/>
      <w:iCs/>
    </w:rPr>
  </w:style>
  <w:style w:type="paragraph" w:styleId="a7">
    <w:name w:val="No Spacing"/>
    <w:link w:val="a8"/>
    <w:uiPriority w:val="99"/>
    <w:qFormat/>
    <w:rsid w:val="004E7B29"/>
    <w:pPr>
      <w:spacing w:after="0" w:line="240" w:lineRule="auto"/>
    </w:pPr>
  </w:style>
  <w:style w:type="character" w:customStyle="1" w:styleId="a8">
    <w:name w:val="Без интервала Знак"/>
    <w:link w:val="a7"/>
    <w:uiPriority w:val="99"/>
    <w:rsid w:val="00C24657"/>
  </w:style>
  <w:style w:type="character" w:styleId="a9">
    <w:name w:val="Hyperlink"/>
    <w:basedOn w:val="a0"/>
    <w:uiPriority w:val="99"/>
    <w:semiHidden/>
    <w:unhideWhenUsed/>
    <w:rsid w:val="00E67FFC"/>
    <w:rPr>
      <w:color w:val="0000FF"/>
      <w:u w:val="single"/>
    </w:rPr>
  </w:style>
  <w:style w:type="character" w:customStyle="1" w:styleId="2">
    <w:name w:val="Основной текст (2) + Полужирный"/>
    <w:basedOn w:val="a0"/>
    <w:rsid w:val="00E67C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1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8154F"/>
  </w:style>
  <w:style w:type="paragraph" w:styleId="a4">
    <w:name w:val="List Paragraph"/>
    <w:basedOn w:val="a"/>
    <w:uiPriority w:val="34"/>
    <w:qFormat/>
    <w:rsid w:val="00C94895"/>
    <w:pPr>
      <w:ind w:left="720"/>
      <w:contextualSpacing/>
    </w:pPr>
  </w:style>
  <w:style w:type="table" w:styleId="a5">
    <w:name w:val="Table Grid"/>
    <w:basedOn w:val="a1"/>
    <w:uiPriority w:val="59"/>
    <w:rsid w:val="000D3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3F02DC"/>
    <w:rPr>
      <w:i/>
      <w:iCs/>
    </w:rPr>
  </w:style>
  <w:style w:type="paragraph" w:styleId="a7">
    <w:name w:val="No Spacing"/>
    <w:link w:val="a8"/>
    <w:uiPriority w:val="99"/>
    <w:qFormat/>
    <w:rsid w:val="004E7B29"/>
    <w:pPr>
      <w:spacing w:after="0" w:line="240" w:lineRule="auto"/>
    </w:pPr>
  </w:style>
  <w:style w:type="character" w:customStyle="1" w:styleId="a8">
    <w:name w:val="Без интервала Знак"/>
    <w:link w:val="a7"/>
    <w:uiPriority w:val="99"/>
    <w:rsid w:val="00C24657"/>
  </w:style>
  <w:style w:type="character" w:styleId="a9">
    <w:name w:val="Hyperlink"/>
    <w:basedOn w:val="a0"/>
    <w:uiPriority w:val="99"/>
    <w:semiHidden/>
    <w:unhideWhenUsed/>
    <w:rsid w:val="00E67FFC"/>
    <w:rPr>
      <w:color w:val="0000FF"/>
      <w:u w:val="single"/>
    </w:rPr>
  </w:style>
  <w:style w:type="character" w:customStyle="1" w:styleId="2">
    <w:name w:val="Основной текст (2) + Полужирный"/>
    <w:basedOn w:val="a0"/>
    <w:rsid w:val="00E67C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leng.net/d/math/math1324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alleng.net/d/math/math1358.ht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alleng.net/d/math/math132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lleng.net/d/math/math95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AD4C5-AB3A-446A-A8B3-E4F8777FF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2574</Words>
  <Characters>14675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 Windows</cp:lastModifiedBy>
  <cp:revision>5</cp:revision>
  <dcterms:created xsi:type="dcterms:W3CDTF">2019-04-21T10:34:00Z</dcterms:created>
  <dcterms:modified xsi:type="dcterms:W3CDTF">2019-04-21T15:12:00Z</dcterms:modified>
</cp:coreProperties>
</file>